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C9" w:rsidRPr="00E63DC9" w:rsidRDefault="00E63DC9" w:rsidP="00E63DC9">
      <w:pPr>
        <w:pStyle w:val="Standard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2F046C" w:rsidRPr="00561D4F" w:rsidRDefault="002F046C" w:rsidP="002F046C">
      <w:pPr>
        <w:jc w:val="both"/>
        <w:rPr>
          <w:sz w:val="10"/>
          <w:szCs w:val="10"/>
        </w:rPr>
      </w:pPr>
    </w:p>
    <w:p w:rsidR="002F046C" w:rsidRDefault="009B582C" w:rsidP="002F046C">
      <w:pPr>
        <w:numPr>
          <w:ilvl w:val="0"/>
          <w:numId w:val="15"/>
        </w:numPr>
        <w:rPr>
          <w:rFonts w:eastAsia="Calibri"/>
          <w:b/>
          <w:noProof/>
          <w:vanish/>
        </w:rPr>
      </w:pPr>
      <w:r>
        <w:rPr>
          <w:rFonts w:eastAsia="Calibri"/>
          <w:b/>
          <w:noProof/>
          <w:vanish/>
        </w:rPr>
        <w:t xml:space="preserve">Utiliser le papier </w:t>
      </w:r>
      <w:r w:rsidR="00561D4F">
        <w:rPr>
          <w:rFonts w:eastAsia="Calibri"/>
          <w:b/>
          <w:noProof/>
          <w:vanish/>
        </w:rPr>
        <w:t xml:space="preserve">à </w:t>
      </w:r>
      <w:r w:rsidR="002F046C" w:rsidRPr="002F046C">
        <w:rPr>
          <w:rFonts w:eastAsia="Calibri"/>
          <w:b/>
          <w:noProof/>
          <w:vanish/>
        </w:rPr>
        <w:t>en-tête de votre Commune</w:t>
      </w:r>
    </w:p>
    <w:p w:rsidR="00561D4F" w:rsidRPr="00561D4F" w:rsidRDefault="00561D4F" w:rsidP="00561D4F">
      <w:pPr>
        <w:rPr>
          <w:rFonts w:eastAsia="Calibri"/>
          <w:b/>
          <w:noProof/>
          <w:vanish/>
          <w:sz w:val="10"/>
          <w:szCs w:val="10"/>
        </w:rPr>
      </w:pPr>
    </w:p>
    <w:p w:rsidR="002F046C" w:rsidRDefault="002F046C" w:rsidP="002F046C">
      <w:pPr>
        <w:numPr>
          <w:ilvl w:val="0"/>
          <w:numId w:val="15"/>
        </w:numPr>
        <w:rPr>
          <w:rFonts w:eastAsia="Calibri"/>
          <w:b/>
          <w:noProof/>
          <w:vanish/>
        </w:rPr>
      </w:pPr>
      <w:r>
        <w:rPr>
          <w:rFonts w:eastAsia="Calibri"/>
          <w:b/>
          <w:noProof/>
          <w:vanish/>
        </w:rPr>
        <w:t>Actualiser les élements surlignés dans ce document</w:t>
      </w:r>
    </w:p>
    <w:p w:rsidR="002F046C" w:rsidRDefault="002F046C" w:rsidP="002F046C">
      <w:pPr>
        <w:pStyle w:val="Paragraphedeliste"/>
        <w:numPr>
          <w:ilvl w:val="0"/>
          <w:numId w:val="16"/>
        </w:numPr>
        <w:rPr>
          <w:rFonts w:eastAsia="Calibri"/>
          <w:b/>
          <w:noProof/>
          <w:vanish/>
        </w:rPr>
      </w:pPr>
      <w:r>
        <w:rPr>
          <w:rFonts w:eastAsia="Calibri"/>
          <w:b/>
          <w:noProof/>
          <w:vanish/>
        </w:rPr>
        <w:t>en vert : supprimer l’élément inutile</w:t>
      </w:r>
    </w:p>
    <w:p w:rsidR="002F046C" w:rsidRDefault="002F046C" w:rsidP="002F046C">
      <w:pPr>
        <w:pStyle w:val="Paragraphedeliste"/>
        <w:numPr>
          <w:ilvl w:val="0"/>
          <w:numId w:val="16"/>
        </w:numPr>
        <w:rPr>
          <w:rFonts w:eastAsia="Calibri"/>
          <w:b/>
          <w:noProof/>
          <w:vanish/>
        </w:rPr>
      </w:pPr>
      <w:r>
        <w:rPr>
          <w:rFonts w:eastAsia="Calibri"/>
          <w:b/>
          <w:noProof/>
          <w:vanish/>
        </w:rPr>
        <w:t>en jaune : remplacer les champs par les données actualisées</w:t>
      </w:r>
    </w:p>
    <w:p w:rsidR="00561D4F" w:rsidRPr="00561D4F" w:rsidRDefault="00561D4F" w:rsidP="00561D4F">
      <w:pPr>
        <w:rPr>
          <w:rFonts w:eastAsia="Calibri"/>
          <w:b/>
          <w:noProof/>
          <w:vanish/>
          <w:sz w:val="10"/>
          <w:szCs w:val="10"/>
        </w:rPr>
      </w:pPr>
    </w:p>
    <w:p w:rsidR="002F046C" w:rsidRDefault="002F046C" w:rsidP="002F046C">
      <w:pPr>
        <w:numPr>
          <w:ilvl w:val="0"/>
          <w:numId w:val="15"/>
        </w:numPr>
        <w:rPr>
          <w:rFonts w:eastAsia="Calibri"/>
          <w:b/>
          <w:noProof/>
          <w:vanish/>
        </w:rPr>
      </w:pPr>
      <w:r>
        <w:rPr>
          <w:rFonts w:eastAsia="Calibri"/>
          <w:b/>
          <w:noProof/>
          <w:vanish/>
        </w:rPr>
        <w:t>Supprimer la surbrillance</w:t>
      </w:r>
    </w:p>
    <w:p w:rsidR="00561D4F" w:rsidRPr="00561D4F" w:rsidRDefault="00561D4F" w:rsidP="00561D4F">
      <w:pPr>
        <w:rPr>
          <w:rFonts w:eastAsia="Calibri"/>
          <w:b/>
          <w:noProof/>
          <w:vanish/>
          <w:sz w:val="10"/>
          <w:szCs w:val="10"/>
        </w:rPr>
      </w:pPr>
    </w:p>
    <w:p w:rsidR="002F046C" w:rsidRPr="002F046C" w:rsidRDefault="002F046C" w:rsidP="002F046C">
      <w:pPr>
        <w:numPr>
          <w:ilvl w:val="0"/>
          <w:numId w:val="15"/>
        </w:numPr>
        <w:rPr>
          <w:rFonts w:eastAsia="Calibri"/>
          <w:b/>
          <w:noProof/>
          <w:vanish/>
          <w:color w:val="FF0000"/>
        </w:rPr>
      </w:pPr>
      <w:r w:rsidRPr="002F046C">
        <w:rPr>
          <w:rFonts w:eastAsia="Calibri"/>
          <w:b/>
          <w:noProof/>
          <w:vanish/>
          <w:color w:val="FF0000"/>
        </w:rPr>
        <w:t>Ne pas oublier la signature, le cachet et la date !</w:t>
      </w:r>
    </w:p>
    <w:p w:rsidR="002F046C" w:rsidRPr="002B7740" w:rsidRDefault="002F046C" w:rsidP="00561D4F">
      <w:pPr>
        <w:rPr>
          <w:rFonts w:eastAsia="Calibri"/>
          <w:b/>
          <w:noProof/>
          <w:vanish/>
          <w:sz w:val="20"/>
          <w:szCs w:val="20"/>
        </w:rPr>
      </w:pPr>
      <w:r>
        <w:rPr>
          <w:rFonts w:eastAsia="Calibri"/>
          <w:b/>
          <w:noProof/>
          <w:vanish/>
          <w:sz w:val="20"/>
          <w:szCs w:val="20"/>
        </w:rPr>
        <w:t>_____________________________________________________________________________________</w:t>
      </w:r>
      <w:r w:rsidR="00561D4F">
        <w:rPr>
          <w:rFonts w:eastAsia="Calibri"/>
          <w:b/>
          <w:noProof/>
          <w:vanish/>
          <w:sz w:val="20"/>
          <w:szCs w:val="20"/>
        </w:rPr>
        <w:t>___________</w:t>
      </w:r>
    </w:p>
    <w:p w:rsidR="00E63DC9" w:rsidRPr="004F38A7" w:rsidRDefault="00E63DC9" w:rsidP="00E63DC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63DC9" w:rsidRPr="004F38A7" w:rsidRDefault="00E63DC9" w:rsidP="00E63DC9">
      <w:pPr>
        <w:pStyle w:val="Standard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4F38A7">
        <w:rPr>
          <w:rFonts w:ascii="Arial" w:hAnsi="Arial" w:cs="Arial"/>
          <w:b/>
          <w:sz w:val="22"/>
          <w:szCs w:val="22"/>
        </w:rPr>
        <w:t>ARRETE MUNICIPAL</w:t>
      </w:r>
    </w:p>
    <w:p w:rsidR="00E63DC9" w:rsidRPr="004F38A7" w:rsidRDefault="00E63DC9" w:rsidP="00E63DC9">
      <w:pPr>
        <w:pStyle w:val="Standard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4F38A7">
        <w:rPr>
          <w:rFonts w:ascii="Arial" w:hAnsi="Arial" w:cs="Arial"/>
          <w:b/>
          <w:sz w:val="22"/>
          <w:szCs w:val="22"/>
        </w:rPr>
        <w:t xml:space="preserve">PORTANT ADMISSION PROVISOIRE EN SOINS PSYCHIATRIQUES </w:t>
      </w:r>
    </w:p>
    <w:p w:rsidR="00E63DC9" w:rsidRDefault="00E63DC9" w:rsidP="00E63DC9">
      <w:pPr>
        <w:pStyle w:val="Standard"/>
        <w:jc w:val="center"/>
        <w:rPr>
          <w:sz w:val="22"/>
          <w:szCs w:val="22"/>
        </w:rPr>
      </w:pPr>
    </w:p>
    <w:p w:rsidR="00E63DC9" w:rsidRDefault="00E63DC9" w:rsidP="00E63DC9">
      <w:pPr>
        <w:pStyle w:val="Standard"/>
        <w:rPr>
          <w:rFonts w:ascii="Arial" w:hAnsi="Arial" w:cs="Arial"/>
          <w:sz w:val="22"/>
          <w:szCs w:val="22"/>
        </w:rPr>
      </w:pPr>
    </w:p>
    <w:p w:rsidR="00027073" w:rsidRDefault="00027073" w:rsidP="002F046C">
      <w:pPr>
        <w:pStyle w:val="Standard"/>
        <w:tabs>
          <w:tab w:val="left" w:leader="dot" w:pos="963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Maire de la commune de </w:t>
      </w:r>
      <w:r w:rsidR="002F046C" w:rsidRPr="002F046C">
        <w:rPr>
          <w:rFonts w:ascii="Arial" w:hAnsi="Arial" w:cs="Arial"/>
          <w:sz w:val="14"/>
          <w:szCs w:val="14"/>
        </w:rPr>
        <w:tab/>
      </w:r>
    </w:p>
    <w:p w:rsidR="00027073" w:rsidRDefault="00027073" w:rsidP="00027073">
      <w:pPr>
        <w:pStyle w:val="Standard"/>
        <w:rPr>
          <w:rFonts w:ascii="Arial" w:hAnsi="Arial" w:cs="Arial"/>
          <w:sz w:val="22"/>
          <w:szCs w:val="22"/>
        </w:rPr>
      </w:pPr>
    </w:p>
    <w:p w:rsidR="00027073" w:rsidRDefault="00027073" w:rsidP="00027073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 le Code Général des Collectivités Territoriales, et notamment les articles L2212-1 et L2212-2 6</w:t>
      </w:r>
      <w:r>
        <w:rPr>
          <w:rFonts w:ascii="Arial" w:hAnsi="Arial" w:cs="Arial"/>
          <w:sz w:val="22"/>
          <w:szCs w:val="22"/>
          <w:vertAlign w:val="superscript"/>
        </w:rPr>
        <w:t>e</w:t>
      </w:r>
    </w:p>
    <w:p w:rsidR="00027073" w:rsidRDefault="00027073" w:rsidP="00027073">
      <w:pPr>
        <w:pStyle w:val="Standard"/>
        <w:rPr>
          <w:rFonts w:ascii="Arial" w:hAnsi="Arial" w:cs="Arial"/>
          <w:b/>
          <w:sz w:val="22"/>
          <w:szCs w:val="22"/>
        </w:rPr>
      </w:pPr>
    </w:p>
    <w:p w:rsidR="00027073" w:rsidRDefault="00027073" w:rsidP="00027073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 le Code de la Santé Publique, et notamment les articles L.3213-1 et L3213-2,</w:t>
      </w:r>
      <w:r>
        <w:rPr>
          <w:rFonts w:ascii="Arial" w:hAnsi="Arial" w:cs="Arial"/>
          <w:sz w:val="22"/>
          <w:szCs w:val="22"/>
          <w:lang w:eastAsia="fr-FR" w:bidi="ar-SA"/>
        </w:rPr>
        <w:t xml:space="preserve"> </w:t>
      </w:r>
    </w:p>
    <w:p w:rsidR="00027073" w:rsidRDefault="00027073" w:rsidP="00027073">
      <w:pPr>
        <w:pStyle w:val="Standard"/>
        <w:rPr>
          <w:rFonts w:ascii="Arial" w:hAnsi="Arial" w:cs="Arial"/>
          <w:sz w:val="22"/>
          <w:szCs w:val="22"/>
        </w:rPr>
      </w:pPr>
    </w:p>
    <w:p w:rsidR="00027073" w:rsidRDefault="00027073" w:rsidP="00027073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 l’arrêté de délégation de signature du maire en date</w:t>
      </w:r>
      <w:r w:rsidR="002E79BB">
        <w:rPr>
          <w:rFonts w:ascii="Arial" w:hAnsi="Arial" w:cs="Arial"/>
          <w:sz w:val="22"/>
          <w:szCs w:val="22"/>
        </w:rPr>
        <w:t xml:space="preserve"> du </w:t>
      </w:r>
      <w:r w:rsidR="002F046C" w:rsidRPr="002F046C">
        <w:rPr>
          <w:rFonts w:ascii="Arial" w:hAnsi="Arial" w:cs="Arial"/>
          <w:sz w:val="22"/>
          <w:szCs w:val="22"/>
          <w:highlight w:val="yellow"/>
        </w:rPr>
        <w:t>JJ/MM/AAAA</w:t>
      </w:r>
      <w:r w:rsidR="002E79BB">
        <w:rPr>
          <w:rFonts w:ascii="Arial" w:hAnsi="Arial" w:cs="Arial"/>
          <w:sz w:val="22"/>
          <w:szCs w:val="22"/>
        </w:rPr>
        <w:t>,</w:t>
      </w:r>
      <w:r w:rsidR="002F04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 cas échéant,</w:t>
      </w:r>
    </w:p>
    <w:p w:rsidR="00027073" w:rsidRDefault="00027073" w:rsidP="00027073">
      <w:pPr>
        <w:pStyle w:val="Standard"/>
        <w:rPr>
          <w:rFonts w:ascii="Arial" w:hAnsi="Arial" w:cs="Arial"/>
          <w:sz w:val="22"/>
          <w:szCs w:val="22"/>
        </w:rPr>
      </w:pPr>
    </w:p>
    <w:p w:rsidR="00027073" w:rsidRDefault="00027073" w:rsidP="00027073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VU </w:t>
      </w:r>
      <w:r w:rsidRPr="002F046C">
        <w:rPr>
          <w:rFonts w:ascii="Arial" w:hAnsi="Arial" w:cs="Arial"/>
          <w:sz w:val="22"/>
          <w:szCs w:val="22"/>
          <w:highlight w:val="green"/>
        </w:rPr>
        <w:t>le</w:t>
      </w:r>
      <w:r w:rsidR="002F046C" w:rsidRPr="002F046C">
        <w:rPr>
          <w:rFonts w:ascii="Arial" w:hAnsi="Arial" w:cs="Arial"/>
          <w:sz w:val="22"/>
          <w:szCs w:val="22"/>
          <w:highlight w:val="green"/>
        </w:rPr>
        <w:t xml:space="preserve"> certificat / l’avis</w:t>
      </w:r>
      <w:r w:rsidR="002F04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médical en date du </w:t>
      </w:r>
      <w:r w:rsidR="002F046C" w:rsidRPr="002F046C">
        <w:rPr>
          <w:rFonts w:ascii="Arial" w:hAnsi="Arial" w:cs="Arial"/>
          <w:sz w:val="22"/>
          <w:szCs w:val="22"/>
          <w:highlight w:val="yellow"/>
        </w:rPr>
        <w:t>JJ/MM/AAAA</w:t>
      </w:r>
      <w:r w:rsidR="002F046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établi par le Docteur </w:t>
      </w:r>
      <w:r w:rsidR="00016D96">
        <w:rPr>
          <w:rFonts w:ascii="Arial" w:hAnsi="Arial" w:cs="Arial"/>
          <w:sz w:val="22"/>
          <w:szCs w:val="22"/>
          <w:highlight w:val="yellow"/>
        </w:rPr>
        <w:t>Prénom NOM du médecin</w:t>
      </w:r>
      <w:r w:rsidRPr="00016D96">
        <w:rPr>
          <w:rFonts w:ascii="Arial" w:hAnsi="Arial" w:cs="Arial"/>
          <w:sz w:val="22"/>
          <w:szCs w:val="22"/>
        </w:rPr>
        <w:t xml:space="preserve">, </w:t>
      </w:r>
    </w:p>
    <w:p w:rsidR="00027073" w:rsidRDefault="00027073" w:rsidP="00027073">
      <w:pPr>
        <w:pStyle w:val="Standard"/>
        <w:rPr>
          <w:rFonts w:ascii="Arial" w:hAnsi="Arial" w:cs="Arial"/>
          <w:vanish/>
          <w:sz w:val="22"/>
          <w:szCs w:val="22"/>
        </w:rPr>
      </w:pPr>
    </w:p>
    <w:p w:rsidR="00027073" w:rsidRDefault="00027073" w:rsidP="00027073">
      <w:pPr>
        <w:pStyle w:val="Standard"/>
        <w:rPr>
          <w:sz w:val="22"/>
          <w:szCs w:val="22"/>
        </w:rPr>
      </w:pPr>
    </w:p>
    <w:p w:rsidR="00027073" w:rsidRDefault="00027073" w:rsidP="00027073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Considérant que :</w:t>
      </w:r>
    </w:p>
    <w:p w:rsidR="00027073" w:rsidRPr="00016D96" w:rsidRDefault="00027073" w:rsidP="00027073">
      <w:pPr>
        <w:pStyle w:val="Standard"/>
        <w:rPr>
          <w:rFonts w:ascii="Arial" w:hAnsi="Arial" w:cs="Arial"/>
          <w:sz w:val="10"/>
          <w:szCs w:val="10"/>
        </w:rPr>
      </w:pPr>
    </w:p>
    <w:p w:rsidR="00027073" w:rsidRDefault="00027073" w:rsidP="00027073">
      <w:pPr>
        <w:pStyle w:val="Standard"/>
      </w:pPr>
      <w:r w:rsidRPr="00016D96">
        <w:rPr>
          <w:rFonts w:ascii="Arial" w:hAnsi="Arial" w:cs="Arial"/>
          <w:sz w:val="22"/>
          <w:szCs w:val="22"/>
          <w:highlight w:val="green"/>
        </w:rPr>
        <w:t>M</w:t>
      </w:r>
      <w:r w:rsidR="00016D96" w:rsidRPr="00016D96">
        <w:rPr>
          <w:rFonts w:ascii="Arial" w:hAnsi="Arial" w:cs="Arial"/>
          <w:sz w:val="22"/>
          <w:szCs w:val="22"/>
          <w:highlight w:val="green"/>
        </w:rPr>
        <w:t>adam</w:t>
      </w:r>
      <w:r w:rsidRPr="00016D96">
        <w:rPr>
          <w:rFonts w:ascii="Arial" w:hAnsi="Arial" w:cs="Arial"/>
          <w:sz w:val="22"/>
          <w:szCs w:val="22"/>
          <w:highlight w:val="green"/>
        </w:rPr>
        <w:t>e / M</w:t>
      </w:r>
      <w:r w:rsidR="00016D96" w:rsidRPr="00016D96">
        <w:rPr>
          <w:rFonts w:ascii="Arial" w:hAnsi="Arial" w:cs="Arial"/>
          <w:sz w:val="22"/>
          <w:szCs w:val="22"/>
          <w:highlight w:val="green"/>
        </w:rPr>
        <w:t>onsieur</w:t>
      </w:r>
      <w:r w:rsidRPr="00016D96">
        <w:rPr>
          <w:rFonts w:ascii="Arial" w:hAnsi="Arial" w:cs="Arial"/>
          <w:sz w:val="22"/>
          <w:szCs w:val="22"/>
        </w:rPr>
        <w:t xml:space="preserve"> </w:t>
      </w:r>
      <w:r w:rsidRPr="00016D96">
        <w:rPr>
          <w:rFonts w:ascii="Arial" w:hAnsi="Arial" w:cs="Arial"/>
          <w:sz w:val="22"/>
          <w:szCs w:val="22"/>
          <w:highlight w:val="yellow"/>
        </w:rPr>
        <w:t xml:space="preserve">Prénom </w:t>
      </w:r>
      <w:r w:rsidR="00016D96">
        <w:rPr>
          <w:rFonts w:ascii="Arial" w:hAnsi="Arial" w:cs="Arial"/>
          <w:sz w:val="22"/>
          <w:szCs w:val="22"/>
          <w:highlight w:val="yellow"/>
        </w:rPr>
        <w:t xml:space="preserve">NOM </w:t>
      </w:r>
      <w:r w:rsidRPr="00016D96">
        <w:rPr>
          <w:rFonts w:ascii="Arial" w:hAnsi="Arial" w:cs="Arial"/>
          <w:sz w:val="22"/>
          <w:szCs w:val="22"/>
          <w:highlight w:val="yellow"/>
        </w:rPr>
        <w:t xml:space="preserve">de la personne </w:t>
      </w:r>
      <w:r w:rsidR="00016D96" w:rsidRPr="00016D96">
        <w:rPr>
          <w:rFonts w:ascii="Arial" w:hAnsi="Arial" w:cs="Arial"/>
          <w:sz w:val="22"/>
          <w:szCs w:val="22"/>
          <w:highlight w:val="yellow"/>
        </w:rPr>
        <w:t>concernée par l’admission</w:t>
      </w:r>
    </w:p>
    <w:p w:rsidR="00027073" w:rsidRDefault="00027073" w:rsidP="00027073">
      <w:pPr>
        <w:pStyle w:val="Standard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Né(e) le : </w:t>
      </w:r>
      <w:r w:rsidR="00016D96" w:rsidRPr="002F046C">
        <w:rPr>
          <w:rFonts w:ascii="Arial" w:hAnsi="Arial" w:cs="Arial"/>
          <w:sz w:val="22"/>
          <w:szCs w:val="22"/>
          <w:highlight w:val="yellow"/>
        </w:rPr>
        <w:t>JJ/MM/AAAA</w:t>
      </w:r>
      <w:r w:rsidR="00016D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016D96">
        <w:rPr>
          <w:rFonts w:ascii="Arial" w:hAnsi="Arial" w:cs="Arial"/>
          <w:sz w:val="22"/>
          <w:szCs w:val="22"/>
          <w:highlight w:val="yellow"/>
        </w:rPr>
        <w:t>lieu de naissance</w:t>
      </w:r>
    </w:p>
    <w:p w:rsidR="00027073" w:rsidRPr="00016D96" w:rsidRDefault="00027073" w:rsidP="00027073">
      <w:pPr>
        <w:pStyle w:val="Standard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Demeurant à : </w:t>
      </w:r>
      <w:r w:rsidR="00016D96">
        <w:rPr>
          <w:rFonts w:ascii="Arial" w:hAnsi="Arial" w:cs="Arial"/>
          <w:sz w:val="22"/>
          <w:szCs w:val="22"/>
          <w:highlight w:val="yellow"/>
        </w:rPr>
        <w:t>A</w:t>
      </w:r>
      <w:r w:rsidRPr="00016D96">
        <w:rPr>
          <w:rFonts w:ascii="Arial" w:hAnsi="Arial" w:cs="Arial"/>
          <w:sz w:val="22"/>
          <w:szCs w:val="22"/>
          <w:highlight w:val="yellow"/>
        </w:rPr>
        <w:t xml:space="preserve">dresse </w:t>
      </w:r>
    </w:p>
    <w:p w:rsidR="00016D96" w:rsidRPr="00016D96" w:rsidRDefault="00016D96" w:rsidP="00027073">
      <w:pPr>
        <w:pStyle w:val="Standard"/>
        <w:rPr>
          <w:rFonts w:ascii="Arial" w:hAnsi="Arial" w:cs="Arial"/>
          <w:sz w:val="22"/>
          <w:szCs w:val="22"/>
        </w:rPr>
      </w:pPr>
      <w:r w:rsidRPr="00016D96">
        <w:rPr>
          <w:rFonts w:ascii="Arial" w:hAnsi="Arial" w:cs="Arial"/>
          <w:sz w:val="22"/>
          <w:szCs w:val="22"/>
          <w:highlight w:val="yellow"/>
        </w:rPr>
        <w:tab/>
      </w:r>
      <w:r w:rsidRPr="00016D96">
        <w:rPr>
          <w:rFonts w:ascii="Arial" w:hAnsi="Arial" w:cs="Arial"/>
          <w:sz w:val="22"/>
          <w:szCs w:val="22"/>
          <w:highlight w:val="yellow"/>
        </w:rPr>
        <w:tab/>
        <w:t>Code Postal VILLE</w:t>
      </w:r>
    </w:p>
    <w:p w:rsidR="00027073" w:rsidRDefault="00027073" w:rsidP="00027073">
      <w:pPr>
        <w:pStyle w:val="Standard"/>
        <w:jc w:val="both"/>
        <w:rPr>
          <w:rFonts w:ascii="Arial" w:hAnsi="Arial" w:cs="Arial"/>
          <w:sz w:val="10"/>
          <w:szCs w:val="10"/>
        </w:rPr>
      </w:pPr>
    </w:p>
    <w:p w:rsidR="00016D96" w:rsidRPr="00016D96" w:rsidRDefault="00016D96" w:rsidP="00027073">
      <w:pPr>
        <w:pStyle w:val="Standard"/>
        <w:jc w:val="both"/>
        <w:rPr>
          <w:rFonts w:ascii="Arial" w:hAnsi="Arial" w:cs="Arial"/>
          <w:sz w:val="10"/>
          <w:szCs w:val="10"/>
        </w:rPr>
      </w:pPr>
    </w:p>
    <w:p w:rsidR="00027073" w:rsidRPr="007462FB" w:rsidRDefault="00027073" w:rsidP="00016D96">
      <w:pPr>
        <w:pStyle w:val="Standard"/>
        <w:tabs>
          <w:tab w:val="left" w:leader="dot" w:pos="9639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16D96">
        <w:rPr>
          <w:rFonts w:ascii="Arial" w:hAnsi="Arial" w:cs="Arial"/>
          <w:i/>
          <w:sz w:val="20"/>
          <w:szCs w:val="20"/>
          <w:highlight w:val="yellow"/>
        </w:rPr>
        <w:t xml:space="preserve">(Décrire </w:t>
      </w:r>
      <w:r w:rsidRPr="000505EC">
        <w:rPr>
          <w:rFonts w:ascii="Arial" w:hAnsi="Arial" w:cs="Arial"/>
          <w:b/>
          <w:i/>
          <w:color w:val="FF0000"/>
          <w:sz w:val="20"/>
          <w:szCs w:val="20"/>
          <w:highlight w:val="yellow"/>
          <w:u w:val="single"/>
        </w:rPr>
        <w:t>précisément les faits à l’origine de la procédure</w:t>
      </w:r>
      <w:r w:rsidRPr="000505EC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 </w:t>
      </w:r>
      <w:r w:rsidRPr="00016D96">
        <w:rPr>
          <w:rFonts w:ascii="Arial" w:hAnsi="Arial" w:cs="Arial"/>
          <w:i/>
          <w:sz w:val="20"/>
          <w:szCs w:val="20"/>
          <w:highlight w:val="yellow"/>
        </w:rPr>
        <w:t>et insister sur l’imminence d’un danger pour la sureté des personnes : les faits décrits sur le certificat médical)</w:t>
      </w:r>
      <w:r w:rsidR="00016D96" w:rsidRPr="00016D96">
        <w:rPr>
          <w:rFonts w:ascii="Arial" w:hAnsi="Arial" w:cs="Arial"/>
          <w:sz w:val="20"/>
          <w:szCs w:val="20"/>
        </w:rPr>
        <w:tab/>
      </w:r>
    </w:p>
    <w:p w:rsidR="00027073" w:rsidRPr="00016D96" w:rsidRDefault="00016D96" w:rsidP="00016D96">
      <w:pPr>
        <w:pStyle w:val="Standard"/>
        <w:tabs>
          <w:tab w:val="left" w:leader="dot" w:pos="9639"/>
        </w:tabs>
        <w:rPr>
          <w:rFonts w:ascii="Arial" w:hAnsi="Arial" w:cs="Arial"/>
          <w:sz w:val="20"/>
          <w:szCs w:val="20"/>
        </w:rPr>
      </w:pPr>
      <w:r w:rsidRPr="00016D96">
        <w:rPr>
          <w:rFonts w:ascii="Arial" w:hAnsi="Arial" w:cs="Arial"/>
          <w:sz w:val="20"/>
          <w:szCs w:val="20"/>
        </w:rPr>
        <w:tab/>
      </w:r>
    </w:p>
    <w:p w:rsidR="00016D96" w:rsidRPr="00016D96" w:rsidRDefault="00016D96" w:rsidP="00016D96">
      <w:pPr>
        <w:pStyle w:val="Standard"/>
        <w:tabs>
          <w:tab w:val="left" w:leader="dot" w:pos="9639"/>
        </w:tabs>
        <w:rPr>
          <w:rFonts w:ascii="Arial" w:hAnsi="Arial" w:cs="Arial"/>
          <w:sz w:val="20"/>
          <w:szCs w:val="20"/>
        </w:rPr>
      </w:pPr>
      <w:r w:rsidRPr="00016D96">
        <w:rPr>
          <w:rFonts w:ascii="Arial" w:hAnsi="Arial" w:cs="Arial"/>
          <w:sz w:val="20"/>
          <w:szCs w:val="20"/>
        </w:rPr>
        <w:tab/>
      </w:r>
    </w:p>
    <w:p w:rsidR="00016D96" w:rsidRPr="00016D96" w:rsidRDefault="00016D96" w:rsidP="00016D96">
      <w:pPr>
        <w:pStyle w:val="Standard"/>
        <w:tabs>
          <w:tab w:val="left" w:leader="dot" w:pos="9639"/>
        </w:tabs>
        <w:rPr>
          <w:rFonts w:ascii="Arial" w:hAnsi="Arial" w:cs="Arial"/>
          <w:sz w:val="20"/>
          <w:szCs w:val="20"/>
        </w:rPr>
      </w:pPr>
      <w:r w:rsidRPr="00016D96">
        <w:rPr>
          <w:rFonts w:ascii="Arial" w:hAnsi="Arial" w:cs="Arial"/>
          <w:sz w:val="20"/>
          <w:szCs w:val="20"/>
        </w:rPr>
        <w:tab/>
      </w:r>
    </w:p>
    <w:p w:rsidR="00016D96" w:rsidRPr="00016D96" w:rsidRDefault="00016D96" w:rsidP="00016D96">
      <w:pPr>
        <w:pStyle w:val="Standard"/>
        <w:tabs>
          <w:tab w:val="left" w:leader="dot" w:pos="9639"/>
        </w:tabs>
        <w:rPr>
          <w:rFonts w:ascii="Arial" w:hAnsi="Arial" w:cs="Arial"/>
          <w:sz w:val="20"/>
          <w:szCs w:val="20"/>
        </w:rPr>
      </w:pPr>
      <w:r w:rsidRPr="00016D96">
        <w:rPr>
          <w:rFonts w:ascii="Arial" w:hAnsi="Arial" w:cs="Arial"/>
          <w:sz w:val="20"/>
          <w:szCs w:val="20"/>
        </w:rPr>
        <w:tab/>
      </w:r>
    </w:p>
    <w:p w:rsidR="00016D96" w:rsidRPr="00016D96" w:rsidRDefault="00016D96" w:rsidP="00016D96">
      <w:pPr>
        <w:pStyle w:val="Standard"/>
        <w:tabs>
          <w:tab w:val="left" w:leader="dot" w:pos="9639"/>
        </w:tabs>
        <w:rPr>
          <w:rFonts w:ascii="Arial" w:hAnsi="Arial" w:cs="Arial"/>
          <w:sz w:val="20"/>
          <w:szCs w:val="20"/>
        </w:rPr>
      </w:pPr>
      <w:r w:rsidRPr="00016D96">
        <w:rPr>
          <w:rFonts w:ascii="Arial" w:hAnsi="Arial" w:cs="Arial"/>
          <w:sz w:val="20"/>
          <w:szCs w:val="20"/>
        </w:rPr>
        <w:tab/>
      </w:r>
    </w:p>
    <w:p w:rsidR="00016D96" w:rsidRPr="00027073" w:rsidRDefault="00016D96" w:rsidP="00027073">
      <w:pPr>
        <w:pStyle w:val="Standard"/>
        <w:rPr>
          <w:rFonts w:ascii="Arial" w:hAnsi="Arial" w:cs="Arial"/>
          <w:sz w:val="22"/>
          <w:szCs w:val="22"/>
        </w:rPr>
      </w:pPr>
    </w:p>
    <w:p w:rsidR="00027073" w:rsidRPr="00016D96" w:rsidRDefault="00027073" w:rsidP="00016D96">
      <w:pPr>
        <w:pStyle w:val="Standard"/>
        <w:jc w:val="both"/>
      </w:pPr>
      <w:r w:rsidRPr="00027073">
        <w:rPr>
          <w:rFonts w:ascii="Arial" w:hAnsi="Arial" w:cs="Arial"/>
          <w:sz w:val="22"/>
          <w:szCs w:val="22"/>
        </w:rPr>
        <w:t xml:space="preserve">Considérant qu’il résulte </w:t>
      </w:r>
      <w:r w:rsidR="00016D96">
        <w:rPr>
          <w:rFonts w:ascii="Arial" w:hAnsi="Arial" w:cs="Arial"/>
          <w:sz w:val="22"/>
          <w:szCs w:val="22"/>
          <w:highlight w:val="green"/>
        </w:rPr>
        <w:t>du</w:t>
      </w:r>
      <w:r w:rsidR="00016D96" w:rsidRPr="002F046C">
        <w:rPr>
          <w:rFonts w:ascii="Arial" w:hAnsi="Arial" w:cs="Arial"/>
          <w:sz w:val="22"/>
          <w:szCs w:val="22"/>
          <w:highlight w:val="green"/>
        </w:rPr>
        <w:t xml:space="preserve"> certificat / </w:t>
      </w:r>
      <w:r w:rsidR="00016D96">
        <w:rPr>
          <w:rFonts w:ascii="Arial" w:hAnsi="Arial" w:cs="Arial"/>
          <w:sz w:val="22"/>
          <w:szCs w:val="22"/>
          <w:highlight w:val="green"/>
        </w:rPr>
        <w:t xml:space="preserve">de </w:t>
      </w:r>
      <w:r w:rsidR="00016D96" w:rsidRPr="002F046C">
        <w:rPr>
          <w:rFonts w:ascii="Arial" w:hAnsi="Arial" w:cs="Arial"/>
          <w:sz w:val="22"/>
          <w:szCs w:val="22"/>
          <w:highlight w:val="green"/>
        </w:rPr>
        <w:t>l’avis</w:t>
      </w:r>
      <w:r w:rsidR="00016D96">
        <w:rPr>
          <w:rFonts w:ascii="Arial" w:hAnsi="Arial" w:cs="Arial"/>
          <w:sz w:val="22"/>
          <w:szCs w:val="22"/>
        </w:rPr>
        <w:t xml:space="preserve"> </w:t>
      </w:r>
      <w:r w:rsidRPr="00027073">
        <w:rPr>
          <w:rFonts w:ascii="Arial" w:hAnsi="Arial" w:cs="Arial"/>
          <w:sz w:val="22"/>
          <w:szCs w:val="22"/>
        </w:rPr>
        <w:t xml:space="preserve">médical du Docteur </w:t>
      </w:r>
      <w:r w:rsidR="00016D96">
        <w:rPr>
          <w:rFonts w:ascii="Arial" w:hAnsi="Arial" w:cs="Arial"/>
          <w:sz w:val="22"/>
          <w:szCs w:val="22"/>
          <w:highlight w:val="yellow"/>
        </w:rPr>
        <w:t>Prénom NOM du médecin</w:t>
      </w:r>
      <w:r w:rsidR="00016D96" w:rsidRPr="00016D96">
        <w:rPr>
          <w:rFonts w:ascii="Arial" w:hAnsi="Arial" w:cs="Arial"/>
          <w:sz w:val="22"/>
          <w:szCs w:val="22"/>
        </w:rPr>
        <w:t>,</w:t>
      </w:r>
      <w:r w:rsidRPr="00027073">
        <w:rPr>
          <w:rFonts w:ascii="Arial" w:hAnsi="Arial" w:cs="Arial"/>
          <w:sz w:val="22"/>
          <w:szCs w:val="22"/>
        </w:rPr>
        <w:t xml:space="preserve"> joint au présent arrêté, que</w:t>
      </w:r>
      <w:r w:rsidR="00016D96">
        <w:rPr>
          <w:rFonts w:ascii="Arial" w:hAnsi="Arial" w:cs="Arial"/>
          <w:sz w:val="22"/>
          <w:szCs w:val="22"/>
        </w:rPr>
        <w:t xml:space="preserve"> </w:t>
      </w:r>
      <w:r w:rsidR="00016D96" w:rsidRPr="00016D96">
        <w:rPr>
          <w:rFonts w:ascii="Arial" w:hAnsi="Arial" w:cs="Arial"/>
          <w:sz w:val="22"/>
          <w:szCs w:val="22"/>
          <w:highlight w:val="green"/>
        </w:rPr>
        <w:t>Madame / Monsieur</w:t>
      </w:r>
      <w:r w:rsidR="00016D96" w:rsidRPr="00016D96">
        <w:rPr>
          <w:rFonts w:ascii="Arial" w:hAnsi="Arial" w:cs="Arial"/>
          <w:sz w:val="22"/>
          <w:szCs w:val="22"/>
        </w:rPr>
        <w:t xml:space="preserve"> </w:t>
      </w:r>
      <w:r w:rsidR="00016D96" w:rsidRPr="00016D96">
        <w:rPr>
          <w:rFonts w:ascii="Arial" w:hAnsi="Arial" w:cs="Arial"/>
          <w:sz w:val="22"/>
          <w:szCs w:val="22"/>
          <w:highlight w:val="yellow"/>
        </w:rPr>
        <w:t xml:space="preserve">Prénom </w:t>
      </w:r>
      <w:r w:rsidR="00016D96">
        <w:rPr>
          <w:rFonts w:ascii="Arial" w:hAnsi="Arial" w:cs="Arial"/>
          <w:sz w:val="22"/>
          <w:szCs w:val="22"/>
          <w:highlight w:val="yellow"/>
        </w:rPr>
        <w:t xml:space="preserve">NOM </w:t>
      </w:r>
      <w:r w:rsidR="00016D96" w:rsidRPr="00016D96">
        <w:rPr>
          <w:rFonts w:ascii="Arial" w:hAnsi="Arial" w:cs="Arial"/>
          <w:sz w:val="22"/>
          <w:szCs w:val="22"/>
          <w:highlight w:val="yellow"/>
        </w:rPr>
        <w:t>de la personne concernée par l’admission</w:t>
      </w:r>
      <w:r w:rsidR="00016D96">
        <w:t xml:space="preserve"> </w:t>
      </w:r>
      <w:r w:rsidRPr="00027073">
        <w:rPr>
          <w:rFonts w:ascii="Arial" w:hAnsi="Arial" w:cs="Arial"/>
          <w:sz w:val="22"/>
          <w:szCs w:val="22"/>
        </w:rPr>
        <w:t>présente des troubles mentaux manifestes constituant un danger imminent pour la sûreté des personnes,</w:t>
      </w:r>
    </w:p>
    <w:p w:rsidR="00027073" w:rsidRPr="00027073" w:rsidRDefault="00027073" w:rsidP="00027073">
      <w:pPr>
        <w:pStyle w:val="Standard"/>
        <w:rPr>
          <w:rFonts w:ascii="Arial" w:hAnsi="Arial" w:cs="Arial"/>
          <w:sz w:val="22"/>
          <w:szCs w:val="22"/>
        </w:rPr>
      </w:pPr>
    </w:p>
    <w:p w:rsidR="00027073" w:rsidRPr="00027073" w:rsidRDefault="00027073" w:rsidP="00027073">
      <w:pPr>
        <w:pStyle w:val="Standard"/>
        <w:rPr>
          <w:rFonts w:ascii="Arial" w:hAnsi="Arial" w:cs="Arial"/>
          <w:sz w:val="22"/>
          <w:szCs w:val="22"/>
        </w:rPr>
      </w:pPr>
      <w:r w:rsidRPr="00027073">
        <w:rPr>
          <w:rFonts w:ascii="Arial" w:hAnsi="Arial" w:cs="Arial"/>
          <w:sz w:val="22"/>
          <w:szCs w:val="22"/>
        </w:rPr>
        <w:t>Considérant que ces circonstances nécessitent de prendre en urgence des mesures provisoires,</w:t>
      </w:r>
    </w:p>
    <w:p w:rsidR="00027073" w:rsidRDefault="00027073" w:rsidP="00027073">
      <w:pPr>
        <w:pStyle w:val="Standard"/>
        <w:rPr>
          <w:rFonts w:ascii="Arial" w:hAnsi="Arial" w:cs="Arial"/>
          <w:sz w:val="22"/>
          <w:szCs w:val="22"/>
        </w:rPr>
      </w:pPr>
    </w:p>
    <w:p w:rsidR="00016D96" w:rsidRPr="00027073" w:rsidRDefault="00016D96" w:rsidP="00027073">
      <w:pPr>
        <w:pStyle w:val="Standard"/>
        <w:rPr>
          <w:rFonts w:ascii="Arial" w:hAnsi="Arial" w:cs="Arial"/>
          <w:sz w:val="22"/>
          <w:szCs w:val="22"/>
        </w:rPr>
      </w:pPr>
    </w:p>
    <w:p w:rsidR="00027073" w:rsidRDefault="00027073" w:rsidP="00027073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ARRETE</w:t>
      </w:r>
    </w:p>
    <w:p w:rsidR="00027073" w:rsidRPr="00016D96" w:rsidRDefault="00027073" w:rsidP="00027073">
      <w:pPr>
        <w:pStyle w:val="Standard"/>
        <w:rPr>
          <w:rFonts w:ascii="Arial" w:hAnsi="Arial" w:cs="Arial"/>
          <w:sz w:val="22"/>
          <w:szCs w:val="22"/>
        </w:rPr>
      </w:pPr>
    </w:p>
    <w:p w:rsidR="00027073" w:rsidRDefault="00027073" w:rsidP="00027073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Article 1 :</w:t>
      </w:r>
      <w:r>
        <w:rPr>
          <w:rFonts w:ascii="Arial" w:hAnsi="Arial" w:cs="Arial"/>
          <w:sz w:val="22"/>
          <w:szCs w:val="22"/>
        </w:rPr>
        <w:t xml:space="preserve"> </w:t>
      </w:r>
    </w:p>
    <w:p w:rsidR="00016D96" w:rsidRPr="00016D96" w:rsidRDefault="00016D96" w:rsidP="00027073">
      <w:pPr>
        <w:pStyle w:val="Standard"/>
        <w:rPr>
          <w:rFonts w:ascii="Arial" w:hAnsi="Arial" w:cs="Arial"/>
          <w:sz w:val="10"/>
          <w:szCs w:val="10"/>
        </w:rPr>
      </w:pPr>
    </w:p>
    <w:p w:rsidR="00027073" w:rsidRDefault="00027073" w:rsidP="0002707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 ordonnée l’admission à titre provisoire en soins psychiatriques, dans l’attente d’une décision du représentant de l’Etat dans le département, de </w:t>
      </w:r>
      <w:r w:rsidR="00561D4F" w:rsidRPr="00016D96">
        <w:rPr>
          <w:rFonts w:ascii="Arial" w:hAnsi="Arial" w:cs="Arial"/>
          <w:sz w:val="22"/>
          <w:szCs w:val="22"/>
          <w:highlight w:val="green"/>
        </w:rPr>
        <w:t>Madame / Monsieur</w:t>
      </w:r>
      <w:r w:rsidR="00561D4F" w:rsidRPr="00016D96">
        <w:rPr>
          <w:rFonts w:ascii="Arial" w:hAnsi="Arial" w:cs="Arial"/>
          <w:sz w:val="22"/>
          <w:szCs w:val="22"/>
        </w:rPr>
        <w:t xml:space="preserve"> </w:t>
      </w:r>
      <w:r w:rsidR="00561D4F" w:rsidRPr="00016D96">
        <w:rPr>
          <w:rFonts w:ascii="Arial" w:hAnsi="Arial" w:cs="Arial"/>
          <w:sz w:val="22"/>
          <w:szCs w:val="22"/>
          <w:highlight w:val="yellow"/>
        </w:rPr>
        <w:t xml:space="preserve">Prénom </w:t>
      </w:r>
      <w:r w:rsidR="00561D4F">
        <w:rPr>
          <w:rFonts w:ascii="Arial" w:hAnsi="Arial" w:cs="Arial"/>
          <w:sz w:val="22"/>
          <w:szCs w:val="22"/>
          <w:highlight w:val="yellow"/>
        </w:rPr>
        <w:t xml:space="preserve">NOM </w:t>
      </w:r>
      <w:r w:rsidR="00561D4F" w:rsidRPr="00016D96">
        <w:rPr>
          <w:rFonts w:ascii="Arial" w:hAnsi="Arial" w:cs="Arial"/>
          <w:sz w:val="22"/>
          <w:szCs w:val="22"/>
          <w:highlight w:val="yellow"/>
        </w:rPr>
        <w:t>de la personne concernée par l’admission</w:t>
      </w:r>
      <w:r w:rsidR="00561D4F">
        <w:t xml:space="preserve"> </w:t>
      </w:r>
      <w:r>
        <w:rPr>
          <w:rFonts w:ascii="Arial" w:hAnsi="Arial" w:cs="Arial"/>
          <w:sz w:val="22"/>
          <w:szCs w:val="22"/>
        </w:rPr>
        <w:t>au centre hospitalier de </w:t>
      </w:r>
      <w:r w:rsidRPr="00561D4F">
        <w:rPr>
          <w:rFonts w:ascii="Arial" w:hAnsi="Arial" w:cs="Arial"/>
          <w:sz w:val="22"/>
          <w:szCs w:val="22"/>
          <w:highlight w:val="yellow"/>
        </w:rPr>
        <w:t>nom de l’établissement de santé et commune d’implantation.</w:t>
      </w:r>
    </w:p>
    <w:p w:rsidR="00027073" w:rsidRPr="00016D96" w:rsidRDefault="00027073" w:rsidP="00027073">
      <w:pPr>
        <w:pStyle w:val="Standard"/>
        <w:rPr>
          <w:rFonts w:ascii="Arial" w:hAnsi="Arial" w:cs="Arial"/>
          <w:sz w:val="22"/>
          <w:szCs w:val="22"/>
        </w:rPr>
      </w:pPr>
    </w:p>
    <w:p w:rsidR="00027073" w:rsidRDefault="00027073" w:rsidP="00027073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Article 2 :</w:t>
      </w:r>
    </w:p>
    <w:p w:rsidR="00016D96" w:rsidRPr="00016D96" w:rsidRDefault="00016D96" w:rsidP="00027073">
      <w:pPr>
        <w:pStyle w:val="Standard"/>
        <w:rPr>
          <w:rFonts w:ascii="Arial" w:hAnsi="Arial" w:cs="Arial"/>
          <w:sz w:val="10"/>
          <w:szCs w:val="10"/>
        </w:rPr>
      </w:pPr>
    </w:p>
    <w:p w:rsidR="00027073" w:rsidRDefault="00027073" w:rsidP="00027073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présent arrêté sera notifié à l’intéressé.</w:t>
      </w:r>
    </w:p>
    <w:p w:rsidR="00027073" w:rsidRDefault="00027073" w:rsidP="00027073">
      <w:pPr>
        <w:pStyle w:val="Standard"/>
        <w:rPr>
          <w:rFonts w:ascii="Arial" w:hAnsi="Arial" w:cs="Arial"/>
          <w:sz w:val="22"/>
          <w:szCs w:val="22"/>
        </w:rPr>
      </w:pPr>
    </w:p>
    <w:p w:rsidR="00027073" w:rsidRDefault="00027073" w:rsidP="00027073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Article 3 :</w:t>
      </w:r>
    </w:p>
    <w:p w:rsidR="00561D4F" w:rsidRPr="00561D4F" w:rsidRDefault="00561D4F" w:rsidP="00027073">
      <w:pPr>
        <w:pStyle w:val="Standard"/>
        <w:rPr>
          <w:rFonts w:ascii="Arial" w:hAnsi="Arial" w:cs="Arial"/>
          <w:b/>
          <w:sz w:val="10"/>
          <w:szCs w:val="10"/>
        </w:rPr>
      </w:pPr>
    </w:p>
    <w:p w:rsidR="00027073" w:rsidRDefault="00027073" w:rsidP="0002707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Copie</w:t>
      </w:r>
      <w:r w:rsidR="00561D4F">
        <w:rPr>
          <w:rFonts w:ascii="Arial" w:hAnsi="Arial" w:cs="Arial"/>
          <w:sz w:val="22"/>
          <w:szCs w:val="22"/>
        </w:rPr>
        <w:t xml:space="preserve"> du présent arrêté accompagné </w:t>
      </w:r>
      <w:r w:rsidR="00561D4F">
        <w:rPr>
          <w:rFonts w:ascii="Arial" w:hAnsi="Arial" w:cs="Arial"/>
          <w:sz w:val="22"/>
          <w:szCs w:val="22"/>
          <w:highlight w:val="green"/>
        </w:rPr>
        <w:t>du</w:t>
      </w:r>
      <w:r w:rsidR="00561D4F" w:rsidRPr="002F046C">
        <w:rPr>
          <w:rFonts w:ascii="Arial" w:hAnsi="Arial" w:cs="Arial"/>
          <w:sz w:val="22"/>
          <w:szCs w:val="22"/>
          <w:highlight w:val="green"/>
        </w:rPr>
        <w:t xml:space="preserve"> certificat / </w:t>
      </w:r>
      <w:r w:rsidR="00561D4F">
        <w:rPr>
          <w:rFonts w:ascii="Arial" w:hAnsi="Arial" w:cs="Arial"/>
          <w:sz w:val="22"/>
          <w:szCs w:val="22"/>
          <w:highlight w:val="green"/>
        </w:rPr>
        <w:t xml:space="preserve">de </w:t>
      </w:r>
      <w:r w:rsidR="00561D4F" w:rsidRPr="002F046C">
        <w:rPr>
          <w:rFonts w:ascii="Arial" w:hAnsi="Arial" w:cs="Arial"/>
          <w:sz w:val="22"/>
          <w:szCs w:val="22"/>
          <w:highlight w:val="green"/>
        </w:rPr>
        <w:t>l’avis</w:t>
      </w:r>
      <w:r>
        <w:rPr>
          <w:rFonts w:ascii="Arial" w:hAnsi="Arial" w:cs="Arial"/>
          <w:sz w:val="22"/>
          <w:szCs w:val="22"/>
        </w:rPr>
        <w:t xml:space="preserve"> médical sera transmise dans les 24 heures </w:t>
      </w:r>
      <w:r w:rsidR="00561D4F" w:rsidRPr="00561D4F">
        <w:rPr>
          <w:rFonts w:ascii="Arial" w:hAnsi="Arial" w:cs="Arial"/>
          <w:sz w:val="22"/>
          <w:szCs w:val="22"/>
          <w:highlight w:val="green"/>
        </w:rPr>
        <w:t>au préfet /</w:t>
      </w:r>
      <w:r w:rsidRPr="00561D4F">
        <w:rPr>
          <w:rFonts w:ascii="Arial" w:hAnsi="Arial" w:cs="Arial"/>
          <w:sz w:val="22"/>
          <w:szCs w:val="22"/>
          <w:highlight w:val="green"/>
        </w:rPr>
        <w:t xml:space="preserve"> à la préfète</w:t>
      </w:r>
      <w:r w:rsidRPr="00561D4F">
        <w:rPr>
          <w:rFonts w:ascii="Arial" w:hAnsi="Arial" w:cs="Arial"/>
          <w:sz w:val="22"/>
          <w:szCs w:val="22"/>
        </w:rPr>
        <w:t xml:space="preserve"> </w:t>
      </w:r>
      <w:r w:rsidRPr="00561D4F">
        <w:rPr>
          <w:rFonts w:ascii="Arial" w:hAnsi="Arial" w:cs="Arial"/>
          <w:sz w:val="22"/>
          <w:szCs w:val="22"/>
          <w:highlight w:val="green"/>
        </w:rPr>
        <w:t>de</w:t>
      </w:r>
      <w:r w:rsidR="00561D4F" w:rsidRPr="00561D4F">
        <w:rPr>
          <w:rFonts w:ascii="Arial" w:hAnsi="Arial" w:cs="Arial"/>
          <w:sz w:val="22"/>
          <w:szCs w:val="22"/>
          <w:highlight w:val="green"/>
        </w:rPr>
        <w:t>/du/de l’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561D4F" w:rsidRPr="00561D4F">
        <w:rPr>
          <w:rFonts w:ascii="Arial" w:hAnsi="Arial" w:cs="Arial"/>
          <w:sz w:val="22"/>
          <w:szCs w:val="22"/>
          <w:highlight w:val="yellow"/>
        </w:rPr>
        <w:t>Nom département</w:t>
      </w:r>
      <w:r w:rsidRPr="00561D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et à l’agence régionale de santé, au directeur du </w:t>
      </w:r>
      <w:r w:rsidR="00561D4F" w:rsidRPr="00561D4F">
        <w:rPr>
          <w:rFonts w:ascii="Arial" w:hAnsi="Arial" w:cs="Arial"/>
          <w:sz w:val="22"/>
          <w:szCs w:val="22"/>
          <w:highlight w:val="yellow"/>
        </w:rPr>
        <w:t>nom de l’établissement de santé</w:t>
      </w:r>
      <w:r w:rsidRPr="00561D4F">
        <w:rPr>
          <w:rFonts w:ascii="Arial" w:hAnsi="Arial" w:cs="Arial"/>
          <w:sz w:val="22"/>
          <w:szCs w:val="22"/>
        </w:rPr>
        <w:t>.</w:t>
      </w:r>
    </w:p>
    <w:p w:rsidR="00027073" w:rsidRDefault="00027073" w:rsidP="00027073">
      <w:pPr>
        <w:pStyle w:val="Standard"/>
        <w:rPr>
          <w:rFonts w:ascii="Arial" w:hAnsi="Arial" w:cs="Arial"/>
          <w:sz w:val="22"/>
          <w:szCs w:val="22"/>
        </w:rPr>
      </w:pPr>
    </w:p>
    <w:p w:rsidR="00027073" w:rsidRDefault="00027073" w:rsidP="00027073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Article 4 :</w:t>
      </w:r>
    </w:p>
    <w:p w:rsidR="00561D4F" w:rsidRPr="00561D4F" w:rsidRDefault="00561D4F" w:rsidP="00027073">
      <w:pPr>
        <w:pStyle w:val="Standard"/>
        <w:rPr>
          <w:rFonts w:ascii="Arial" w:hAnsi="Arial" w:cs="Arial"/>
          <w:b/>
          <w:sz w:val="10"/>
          <w:szCs w:val="10"/>
        </w:rPr>
      </w:pPr>
    </w:p>
    <w:p w:rsidR="00027073" w:rsidRDefault="00027073" w:rsidP="0002707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forces de police/gendarmerie et le directeur </w:t>
      </w:r>
      <w:r w:rsidR="009B582C">
        <w:rPr>
          <w:rFonts w:ascii="Arial" w:hAnsi="Arial" w:cs="Arial"/>
          <w:sz w:val="22"/>
          <w:szCs w:val="22"/>
        </w:rPr>
        <w:t xml:space="preserve">du </w:t>
      </w:r>
      <w:bookmarkStart w:id="0" w:name="_GoBack"/>
      <w:bookmarkEnd w:id="0"/>
      <w:r w:rsidR="00561D4F">
        <w:rPr>
          <w:rFonts w:ascii="Arial" w:hAnsi="Arial" w:cs="Arial"/>
          <w:sz w:val="22"/>
          <w:szCs w:val="22"/>
        </w:rPr>
        <w:t xml:space="preserve">centre </w:t>
      </w:r>
      <w:r w:rsidR="00561D4F" w:rsidRPr="00561D4F">
        <w:rPr>
          <w:rFonts w:ascii="Arial" w:hAnsi="Arial" w:cs="Arial"/>
          <w:sz w:val="22"/>
          <w:szCs w:val="22"/>
        </w:rPr>
        <w:t>hospitalier de</w:t>
      </w:r>
      <w:r w:rsidRPr="00561D4F">
        <w:rPr>
          <w:rFonts w:ascii="Arial" w:hAnsi="Arial" w:cs="Arial"/>
          <w:sz w:val="22"/>
          <w:szCs w:val="22"/>
        </w:rPr>
        <w:t xml:space="preserve"> </w:t>
      </w:r>
      <w:r w:rsidR="00561D4F" w:rsidRPr="00561D4F">
        <w:rPr>
          <w:rFonts w:ascii="Arial" w:hAnsi="Arial" w:cs="Arial"/>
          <w:sz w:val="22"/>
          <w:szCs w:val="22"/>
          <w:highlight w:val="yellow"/>
        </w:rPr>
        <w:t>nom de l’établissement de santé</w:t>
      </w:r>
      <w:r w:rsidR="00561D4F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sont chargés, chacun pour ce qui les concerne, de l’exécution du présent arrêté.</w:t>
      </w:r>
    </w:p>
    <w:p w:rsidR="00027073" w:rsidRPr="00561D4F" w:rsidRDefault="00027073" w:rsidP="00027073">
      <w:pPr>
        <w:pStyle w:val="Standard"/>
        <w:rPr>
          <w:rFonts w:ascii="Arial" w:hAnsi="Arial" w:cs="Arial"/>
          <w:sz w:val="22"/>
          <w:szCs w:val="22"/>
        </w:rPr>
      </w:pPr>
    </w:p>
    <w:p w:rsidR="00027073" w:rsidRDefault="00027073" w:rsidP="00027073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Article 5 :</w:t>
      </w:r>
    </w:p>
    <w:p w:rsidR="00561D4F" w:rsidRPr="00561D4F" w:rsidRDefault="00561D4F" w:rsidP="00027073">
      <w:pPr>
        <w:pStyle w:val="Standard"/>
        <w:rPr>
          <w:rFonts w:ascii="Arial" w:hAnsi="Arial" w:cs="Arial"/>
          <w:b/>
          <w:sz w:val="10"/>
          <w:szCs w:val="10"/>
        </w:rPr>
      </w:pPr>
    </w:p>
    <w:p w:rsidR="00027073" w:rsidRDefault="00027073" w:rsidP="0002707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régularité et le bien-fondé de cette décision peuvent être contestés devant le juge des libertés et de la détention du Tribunal Judiciaire de </w:t>
      </w:r>
      <w:r w:rsidR="00561D4F">
        <w:rPr>
          <w:rFonts w:ascii="Arial" w:hAnsi="Arial" w:cs="Arial"/>
          <w:sz w:val="22"/>
          <w:szCs w:val="22"/>
          <w:highlight w:val="yellow"/>
        </w:rPr>
        <w:t>nom du tribunal judiciaire</w:t>
      </w:r>
      <w:r w:rsidRPr="00561D4F">
        <w:rPr>
          <w:rFonts w:ascii="Arial" w:hAnsi="Arial" w:cs="Arial"/>
          <w:sz w:val="22"/>
          <w:szCs w:val="22"/>
          <w:highlight w:val="yellow"/>
        </w:rPr>
        <w:t xml:space="preserve"> du ressort du lieu de l’établissement d’accueil du patient</w:t>
      </w:r>
      <w:r>
        <w:rPr>
          <w:rFonts w:ascii="Arial" w:hAnsi="Arial" w:cs="Arial"/>
          <w:sz w:val="22"/>
          <w:szCs w:val="22"/>
        </w:rPr>
        <w:t>, conformément aux articles L.3211-12 et suivants et L.3216-1 du Code de la santé publique.</w:t>
      </w:r>
    </w:p>
    <w:p w:rsidR="00027073" w:rsidRDefault="00027073" w:rsidP="00027073">
      <w:pPr>
        <w:pStyle w:val="Standard"/>
        <w:rPr>
          <w:rFonts w:ascii="Arial" w:hAnsi="Arial" w:cs="Arial"/>
          <w:b/>
          <w:sz w:val="22"/>
          <w:szCs w:val="22"/>
        </w:rPr>
      </w:pPr>
    </w:p>
    <w:p w:rsidR="00027073" w:rsidRDefault="00027073" w:rsidP="00027073">
      <w:pPr>
        <w:pStyle w:val="Standard"/>
        <w:rPr>
          <w:rFonts w:ascii="Arial" w:hAnsi="Arial" w:cs="Arial"/>
          <w:sz w:val="22"/>
          <w:szCs w:val="22"/>
        </w:rPr>
      </w:pPr>
    </w:p>
    <w:p w:rsidR="00027073" w:rsidRDefault="00027073" w:rsidP="00561D4F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Fait à : ….....................................................   le </w:t>
      </w:r>
      <w:r w:rsidR="00561D4F" w:rsidRPr="00561D4F">
        <w:rPr>
          <w:rFonts w:ascii="Arial" w:hAnsi="Arial" w:cs="Arial"/>
          <w:sz w:val="22"/>
          <w:szCs w:val="22"/>
          <w:highlight w:val="yellow"/>
        </w:rPr>
        <w:t>JJ/MM/AAAA hh/mm</w:t>
      </w:r>
      <w:r w:rsidR="00561D4F">
        <w:rPr>
          <w:rFonts w:ascii="Arial" w:hAnsi="Arial" w:cs="Arial"/>
          <w:sz w:val="22"/>
          <w:szCs w:val="22"/>
        </w:rPr>
        <w:t xml:space="preserve"> </w:t>
      </w:r>
      <w:r w:rsidR="00561D4F" w:rsidRPr="00561D4F">
        <w:rPr>
          <w:rFonts w:ascii="Arial" w:hAnsi="Arial" w:cs="Arial"/>
          <w:color w:val="FF0000"/>
          <w:sz w:val="22"/>
          <w:szCs w:val="22"/>
          <w:highlight w:val="yellow"/>
        </w:rPr>
        <w:t xml:space="preserve">(Attention </w:t>
      </w:r>
      <w:r w:rsidRPr="00561D4F">
        <w:rPr>
          <w:rFonts w:ascii="Arial" w:hAnsi="Arial" w:cs="Arial"/>
          <w:color w:val="FF0000"/>
          <w:sz w:val="22"/>
          <w:szCs w:val="22"/>
          <w:highlight w:val="yellow"/>
        </w:rPr>
        <w:t>doit être postérieure à celle inscrite sur le certificat médical).</w:t>
      </w:r>
    </w:p>
    <w:p w:rsidR="00027073" w:rsidRDefault="00027073" w:rsidP="00027073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027073" w:rsidRDefault="00027073" w:rsidP="00027073">
      <w:pPr>
        <w:pStyle w:val="Standard"/>
        <w:rPr>
          <w:rFonts w:ascii="Arial" w:hAnsi="Arial" w:cs="Arial"/>
          <w:color w:val="FF0000"/>
          <w:sz w:val="22"/>
          <w:szCs w:val="22"/>
        </w:rPr>
      </w:pPr>
    </w:p>
    <w:p w:rsidR="00027073" w:rsidRDefault="00027073" w:rsidP="00027073">
      <w:pPr>
        <w:pStyle w:val="Standard"/>
        <w:rPr>
          <w:rFonts w:ascii="Arial" w:hAnsi="Arial" w:cs="Arial"/>
          <w:vanish/>
          <w:sz w:val="22"/>
          <w:szCs w:val="22"/>
        </w:rPr>
      </w:pPr>
    </w:p>
    <w:p w:rsidR="00027073" w:rsidRDefault="00027073" w:rsidP="00027073">
      <w:pPr>
        <w:pStyle w:val="Standard"/>
        <w:rPr>
          <w:rFonts w:ascii="Arial" w:hAnsi="Arial" w:cs="Arial"/>
          <w:vanish/>
          <w:sz w:val="22"/>
          <w:szCs w:val="22"/>
        </w:rPr>
      </w:pPr>
    </w:p>
    <w:p w:rsidR="00027073" w:rsidRDefault="00027073" w:rsidP="00027073">
      <w:pPr>
        <w:pStyle w:val="Standard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Nom, prénom, qualité du signataire, </w:t>
      </w:r>
    </w:p>
    <w:p w:rsidR="00027073" w:rsidRPr="00561D4F" w:rsidRDefault="00027073" w:rsidP="00027073">
      <w:pPr>
        <w:pStyle w:val="Standard"/>
        <w:tabs>
          <w:tab w:val="left" w:pos="5434"/>
        </w:tabs>
        <w:ind w:left="4248" w:firstLine="708"/>
        <w:rPr>
          <w:rFonts w:ascii="Arial" w:hAnsi="Arial" w:cs="Arial"/>
          <w:sz w:val="10"/>
          <w:szCs w:val="10"/>
        </w:rPr>
      </w:pPr>
    </w:p>
    <w:p w:rsidR="00027073" w:rsidRDefault="00561D4F" w:rsidP="00027073">
      <w:pPr>
        <w:pStyle w:val="Standard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27073">
        <w:rPr>
          <w:rFonts w:ascii="Arial" w:hAnsi="Arial" w:cs="Arial"/>
          <w:sz w:val="22"/>
          <w:szCs w:val="22"/>
        </w:rPr>
        <w:t>ignature et cachet de la mairie</w:t>
      </w:r>
    </w:p>
    <w:p w:rsidR="00101362" w:rsidRPr="00E6138E" w:rsidRDefault="00101362" w:rsidP="00027073">
      <w:pPr>
        <w:pStyle w:val="Standard"/>
      </w:pPr>
    </w:p>
    <w:sectPr w:rsidR="00101362" w:rsidRPr="00E6138E" w:rsidSect="00E63DC9">
      <w:type w:val="continuous"/>
      <w:pgSz w:w="11906" w:h="16838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D3F" w:rsidRDefault="004B2D3F">
      <w:r>
        <w:separator/>
      </w:r>
    </w:p>
  </w:endnote>
  <w:endnote w:type="continuationSeparator" w:id="0">
    <w:p w:rsidR="004B2D3F" w:rsidRDefault="004B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ESRI NIMA VMAP1&amp;2 PT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Rounded MT Bold">
    <w:altName w:val="Arial Rounded MT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D3F" w:rsidRDefault="004B2D3F">
      <w:r>
        <w:separator/>
      </w:r>
    </w:p>
  </w:footnote>
  <w:footnote w:type="continuationSeparator" w:id="0">
    <w:p w:rsidR="004B2D3F" w:rsidRDefault="004B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5A36"/>
    <w:multiLevelType w:val="hybridMultilevel"/>
    <w:tmpl w:val="7430EC2A"/>
    <w:lvl w:ilvl="0" w:tplc="88129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1E47"/>
    <w:multiLevelType w:val="hybridMultilevel"/>
    <w:tmpl w:val="6040E6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44C1"/>
    <w:multiLevelType w:val="hybridMultilevel"/>
    <w:tmpl w:val="B2DADD7A"/>
    <w:lvl w:ilvl="0" w:tplc="10223258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DFB76CC"/>
    <w:multiLevelType w:val="hybridMultilevel"/>
    <w:tmpl w:val="7430EC2A"/>
    <w:lvl w:ilvl="0" w:tplc="88129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90F2A"/>
    <w:multiLevelType w:val="hybridMultilevel"/>
    <w:tmpl w:val="DD6AE510"/>
    <w:lvl w:ilvl="0" w:tplc="6F243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44C59"/>
    <w:multiLevelType w:val="hybridMultilevel"/>
    <w:tmpl w:val="AC444FA6"/>
    <w:lvl w:ilvl="0" w:tplc="3692D902">
      <w:start w:val="1"/>
      <w:numFmt w:val="decimal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494A2E"/>
    <w:multiLevelType w:val="hybridMultilevel"/>
    <w:tmpl w:val="8AE6354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34736"/>
    <w:multiLevelType w:val="hybridMultilevel"/>
    <w:tmpl w:val="9622250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279E1"/>
    <w:multiLevelType w:val="hybridMultilevel"/>
    <w:tmpl w:val="A412D6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3423E"/>
    <w:multiLevelType w:val="hybridMultilevel"/>
    <w:tmpl w:val="FB605222"/>
    <w:lvl w:ilvl="0" w:tplc="1338C5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A5DDA"/>
    <w:multiLevelType w:val="hybridMultilevel"/>
    <w:tmpl w:val="BABC75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278FC"/>
    <w:multiLevelType w:val="hybridMultilevel"/>
    <w:tmpl w:val="B32880F2"/>
    <w:lvl w:ilvl="0" w:tplc="1864F1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35034"/>
    <w:multiLevelType w:val="hybridMultilevel"/>
    <w:tmpl w:val="E3CEE6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56515"/>
    <w:multiLevelType w:val="hybridMultilevel"/>
    <w:tmpl w:val="65B428D4"/>
    <w:lvl w:ilvl="0" w:tplc="D7DCB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720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728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C0E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645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3A9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D65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7CF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066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30F653C"/>
    <w:multiLevelType w:val="hybridMultilevel"/>
    <w:tmpl w:val="7430EC2A"/>
    <w:lvl w:ilvl="0" w:tplc="88129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46818"/>
    <w:multiLevelType w:val="hybridMultilevel"/>
    <w:tmpl w:val="6130F9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8"/>
  </w:num>
  <w:num w:numId="5">
    <w:abstractNumId w:val="1"/>
  </w:num>
  <w:num w:numId="6">
    <w:abstractNumId w:val="10"/>
  </w:num>
  <w:num w:numId="7">
    <w:abstractNumId w:val="7"/>
  </w:num>
  <w:num w:numId="8">
    <w:abstractNumId w:val="11"/>
  </w:num>
  <w:num w:numId="9">
    <w:abstractNumId w:val="9"/>
  </w:num>
  <w:num w:numId="10">
    <w:abstractNumId w:val="15"/>
  </w:num>
  <w:num w:numId="11">
    <w:abstractNumId w:val="13"/>
  </w:num>
  <w:num w:numId="12">
    <w:abstractNumId w:val="14"/>
  </w:num>
  <w:num w:numId="13">
    <w:abstractNumId w:val="3"/>
  </w:num>
  <w:num w:numId="14">
    <w:abstractNumId w:val="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6CB"/>
    <w:rsid w:val="00011B4B"/>
    <w:rsid w:val="00013F8F"/>
    <w:rsid w:val="00016D96"/>
    <w:rsid w:val="00027073"/>
    <w:rsid w:val="000336D2"/>
    <w:rsid w:val="00040682"/>
    <w:rsid w:val="000505EC"/>
    <w:rsid w:val="000514F1"/>
    <w:rsid w:val="00072786"/>
    <w:rsid w:val="00083A19"/>
    <w:rsid w:val="0009173D"/>
    <w:rsid w:val="000921F8"/>
    <w:rsid w:val="000A05FF"/>
    <w:rsid w:val="000B41C4"/>
    <w:rsid w:val="000C319C"/>
    <w:rsid w:val="000D0A8C"/>
    <w:rsid w:val="000E7085"/>
    <w:rsid w:val="00101362"/>
    <w:rsid w:val="0010785D"/>
    <w:rsid w:val="00120360"/>
    <w:rsid w:val="0012633B"/>
    <w:rsid w:val="00127302"/>
    <w:rsid w:val="00127377"/>
    <w:rsid w:val="001419BF"/>
    <w:rsid w:val="00143E84"/>
    <w:rsid w:val="00147A02"/>
    <w:rsid w:val="00165177"/>
    <w:rsid w:val="00170D3E"/>
    <w:rsid w:val="001731C1"/>
    <w:rsid w:val="001734C8"/>
    <w:rsid w:val="001817A3"/>
    <w:rsid w:val="00184783"/>
    <w:rsid w:val="00187E4A"/>
    <w:rsid w:val="00196250"/>
    <w:rsid w:val="001A00E8"/>
    <w:rsid w:val="001A42BF"/>
    <w:rsid w:val="001B5C9A"/>
    <w:rsid w:val="001D2035"/>
    <w:rsid w:val="001E321F"/>
    <w:rsid w:val="001E32A4"/>
    <w:rsid w:val="001F1FFC"/>
    <w:rsid w:val="001F3A54"/>
    <w:rsid w:val="0020483A"/>
    <w:rsid w:val="00212288"/>
    <w:rsid w:val="002372EF"/>
    <w:rsid w:val="0024110F"/>
    <w:rsid w:val="002450B3"/>
    <w:rsid w:val="0024644F"/>
    <w:rsid w:val="00254D81"/>
    <w:rsid w:val="002603AF"/>
    <w:rsid w:val="00276DD2"/>
    <w:rsid w:val="00283B17"/>
    <w:rsid w:val="002B7740"/>
    <w:rsid w:val="002C6956"/>
    <w:rsid w:val="002C7D2D"/>
    <w:rsid w:val="002D21C7"/>
    <w:rsid w:val="002E6E9A"/>
    <w:rsid w:val="002E79BB"/>
    <w:rsid w:val="002F046C"/>
    <w:rsid w:val="002F65A2"/>
    <w:rsid w:val="00303D1F"/>
    <w:rsid w:val="003106F3"/>
    <w:rsid w:val="00345CFC"/>
    <w:rsid w:val="003561CC"/>
    <w:rsid w:val="003930A0"/>
    <w:rsid w:val="003A2C7F"/>
    <w:rsid w:val="003A32A8"/>
    <w:rsid w:val="003C5C7F"/>
    <w:rsid w:val="003C73CE"/>
    <w:rsid w:val="003E21DF"/>
    <w:rsid w:val="003E370C"/>
    <w:rsid w:val="003F1CF6"/>
    <w:rsid w:val="003F26CB"/>
    <w:rsid w:val="003F693E"/>
    <w:rsid w:val="003F6D1D"/>
    <w:rsid w:val="00447642"/>
    <w:rsid w:val="004523F6"/>
    <w:rsid w:val="00456357"/>
    <w:rsid w:val="0047155E"/>
    <w:rsid w:val="004A1D30"/>
    <w:rsid w:val="004A5ECB"/>
    <w:rsid w:val="004B2D3F"/>
    <w:rsid w:val="004B6045"/>
    <w:rsid w:val="004C6270"/>
    <w:rsid w:val="004D76D3"/>
    <w:rsid w:val="004D7CD3"/>
    <w:rsid w:val="004E7523"/>
    <w:rsid w:val="005126E6"/>
    <w:rsid w:val="00532D95"/>
    <w:rsid w:val="00534685"/>
    <w:rsid w:val="0053656E"/>
    <w:rsid w:val="0054147A"/>
    <w:rsid w:val="00552A7B"/>
    <w:rsid w:val="00561B76"/>
    <w:rsid w:val="00561D4F"/>
    <w:rsid w:val="00573E28"/>
    <w:rsid w:val="00595852"/>
    <w:rsid w:val="005A0961"/>
    <w:rsid w:val="005A3360"/>
    <w:rsid w:val="005D5625"/>
    <w:rsid w:val="005F5148"/>
    <w:rsid w:val="00627838"/>
    <w:rsid w:val="006418DC"/>
    <w:rsid w:val="00643EDB"/>
    <w:rsid w:val="00646870"/>
    <w:rsid w:val="00664EF6"/>
    <w:rsid w:val="00666190"/>
    <w:rsid w:val="00683649"/>
    <w:rsid w:val="006A405A"/>
    <w:rsid w:val="006A76C0"/>
    <w:rsid w:val="006B2527"/>
    <w:rsid w:val="006B2F39"/>
    <w:rsid w:val="006D78C8"/>
    <w:rsid w:val="00701CF7"/>
    <w:rsid w:val="00723685"/>
    <w:rsid w:val="007252AC"/>
    <w:rsid w:val="007271FF"/>
    <w:rsid w:val="00730D1E"/>
    <w:rsid w:val="00735730"/>
    <w:rsid w:val="00763E1F"/>
    <w:rsid w:val="00773D0C"/>
    <w:rsid w:val="0079125A"/>
    <w:rsid w:val="007A639D"/>
    <w:rsid w:val="007C0E99"/>
    <w:rsid w:val="007E3533"/>
    <w:rsid w:val="00804300"/>
    <w:rsid w:val="00814FF4"/>
    <w:rsid w:val="008151F3"/>
    <w:rsid w:val="008159D1"/>
    <w:rsid w:val="008160A1"/>
    <w:rsid w:val="00817E70"/>
    <w:rsid w:val="00824887"/>
    <w:rsid w:val="0084232E"/>
    <w:rsid w:val="00842882"/>
    <w:rsid w:val="00867460"/>
    <w:rsid w:val="00867794"/>
    <w:rsid w:val="00870744"/>
    <w:rsid w:val="008813BB"/>
    <w:rsid w:val="00887620"/>
    <w:rsid w:val="00887ADE"/>
    <w:rsid w:val="008A3E5A"/>
    <w:rsid w:val="008A59C5"/>
    <w:rsid w:val="008E1C6D"/>
    <w:rsid w:val="009000CD"/>
    <w:rsid w:val="00901B52"/>
    <w:rsid w:val="00905BAB"/>
    <w:rsid w:val="00921366"/>
    <w:rsid w:val="0093743F"/>
    <w:rsid w:val="00940B46"/>
    <w:rsid w:val="0094227D"/>
    <w:rsid w:val="00971996"/>
    <w:rsid w:val="00981DD4"/>
    <w:rsid w:val="00990956"/>
    <w:rsid w:val="009963F0"/>
    <w:rsid w:val="009A1912"/>
    <w:rsid w:val="009A1E4D"/>
    <w:rsid w:val="009B0594"/>
    <w:rsid w:val="009B582C"/>
    <w:rsid w:val="009D16A3"/>
    <w:rsid w:val="009D3519"/>
    <w:rsid w:val="009D4BEB"/>
    <w:rsid w:val="009E1D12"/>
    <w:rsid w:val="009E36A7"/>
    <w:rsid w:val="009F3707"/>
    <w:rsid w:val="009F54EF"/>
    <w:rsid w:val="00A01D0F"/>
    <w:rsid w:val="00A04C4F"/>
    <w:rsid w:val="00A11DA5"/>
    <w:rsid w:val="00A3189A"/>
    <w:rsid w:val="00A45853"/>
    <w:rsid w:val="00A60887"/>
    <w:rsid w:val="00A67D2B"/>
    <w:rsid w:val="00A808ED"/>
    <w:rsid w:val="00A91996"/>
    <w:rsid w:val="00A968BB"/>
    <w:rsid w:val="00AA520E"/>
    <w:rsid w:val="00AA70F3"/>
    <w:rsid w:val="00AB65D6"/>
    <w:rsid w:val="00AB6901"/>
    <w:rsid w:val="00AB6CFB"/>
    <w:rsid w:val="00AC7276"/>
    <w:rsid w:val="00AD2093"/>
    <w:rsid w:val="00AE5966"/>
    <w:rsid w:val="00AE7C75"/>
    <w:rsid w:val="00AF0233"/>
    <w:rsid w:val="00B10B63"/>
    <w:rsid w:val="00B2344E"/>
    <w:rsid w:val="00B651BB"/>
    <w:rsid w:val="00B804D2"/>
    <w:rsid w:val="00BA17DC"/>
    <w:rsid w:val="00BB3629"/>
    <w:rsid w:val="00BC5CFB"/>
    <w:rsid w:val="00BC6DE5"/>
    <w:rsid w:val="00BD0D31"/>
    <w:rsid w:val="00BE44F2"/>
    <w:rsid w:val="00BF14E0"/>
    <w:rsid w:val="00BF3ECE"/>
    <w:rsid w:val="00C05FF2"/>
    <w:rsid w:val="00C129D3"/>
    <w:rsid w:val="00C15566"/>
    <w:rsid w:val="00C23252"/>
    <w:rsid w:val="00C23665"/>
    <w:rsid w:val="00C2572C"/>
    <w:rsid w:val="00C3780E"/>
    <w:rsid w:val="00C8489A"/>
    <w:rsid w:val="00CA70B1"/>
    <w:rsid w:val="00CE0DE4"/>
    <w:rsid w:val="00CE6681"/>
    <w:rsid w:val="00D20B78"/>
    <w:rsid w:val="00D32CF2"/>
    <w:rsid w:val="00D335A4"/>
    <w:rsid w:val="00D439D0"/>
    <w:rsid w:val="00D548AF"/>
    <w:rsid w:val="00D73D26"/>
    <w:rsid w:val="00D76042"/>
    <w:rsid w:val="00D808FD"/>
    <w:rsid w:val="00D8314A"/>
    <w:rsid w:val="00D867BF"/>
    <w:rsid w:val="00DA2614"/>
    <w:rsid w:val="00DA46FC"/>
    <w:rsid w:val="00DA569A"/>
    <w:rsid w:val="00DB7E31"/>
    <w:rsid w:val="00DC682D"/>
    <w:rsid w:val="00DF0F1A"/>
    <w:rsid w:val="00E00B98"/>
    <w:rsid w:val="00E026EC"/>
    <w:rsid w:val="00E06E20"/>
    <w:rsid w:val="00E1035F"/>
    <w:rsid w:val="00E1347B"/>
    <w:rsid w:val="00E2293F"/>
    <w:rsid w:val="00E22A07"/>
    <w:rsid w:val="00E30D99"/>
    <w:rsid w:val="00E42209"/>
    <w:rsid w:val="00E44C17"/>
    <w:rsid w:val="00E6138E"/>
    <w:rsid w:val="00E63DC9"/>
    <w:rsid w:val="00E725E8"/>
    <w:rsid w:val="00EA4D63"/>
    <w:rsid w:val="00F00EC2"/>
    <w:rsid w:val="00F05C17"/>
    <w:rsid w:val="00F247F1"/>
    <w:rsid w:val="00F33F61"/>
    <w:rsid w:val="00F37463"/>
    <w:rsid w:val="00F37605"/>
    <w:rsid w:val="00F7710F"/>
    <w:rsid w:val="00F90D41"/>
    <w:rsid w:val="00F92647"/>
    <w:rsid w:val="00F94511"/>
    <w:rsid w:val="00FB44DC"/>
    <w:rsid w:val="00FC42DE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A37CA"/>
  <w15:docId w15:val="{5215683A-7864-4A27-8080-C7E59D9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pPr>
      <w:keepNext/>
      <w:jc w:val="center"/>
      <w:outlineLvl w:val="0"/>
    </w:pPr>
    <w:rPr>
      <w:b/>
      <w:bCs/>
      <w:kern w:val="36"/>
      <w:sz w:val="20"/>
      <w:szCs w:val="20"/>
    </w:rPr>
  </w:style>
  <w:style w:type="paragraph" w:styleId="Titre2">
    <w:name w:val="heading 2"/>
    <w:basedOn w:val="Normal"/>
    <w:link w:val="Titre2Car"/>
    <w:qFormat/>
    <w:pPr>
      <w:keepNext/>
      <w:jc w:val="both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u w:val="single"/>
    </w:rPr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pPr>
      <w:jc w:val="both"/>
    </w:pPr>
    <w:rPr>
      <w:sz w:val="20"/>
      <w:szCs w:val="20"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table" w:styleId="Grilledutableau">
    <w:name w:val="Table Grid"/>
    <w:basedOn w:val="TableauNormal"/>
    <w:uiPriority w:val="59"/>
    <w:rsid w:val="00573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B5C9A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773D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73D0C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E63DC9"/>
    <w:pPr>
      <w:widowControl w:val="0"/>
      <w:suppressAutoHyphens/>
    </w:pPr>
    <w:rPr>
      <w:rFonts w:eastAsia="SimSun" w:cs="Mangal"/>
      <w:kern w:val="16"/>
      <w:sz w:val="24"/>
      <w:szCs w:val="24"/>
      <w:lang w:eastAsia="zh-CN" w:bidi="hi-IN"/>
    </w:rPr>
  </w:style>
  <w:style w:type="paragraph" w:customStyle="1" w:styleId="Default">
    <w:name w:val="Default"/>
    <w:rsid w:val="001E321F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rsid w:val="00027073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2E79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E21DC-ECAB-4984-AC31-DB78B11F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soins psychiatriques (SP)</vt:lpstr>
    </vt:vector>
  </TitlesOfParts>
  <Company>Ministères Chargés des Affaires Sociales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soins psychiatriques (SP)</dc:title>
  <dc:creator>GARRAULT</dc:creator>
  <cp:lastModifiedBy>BILLOT, Céline</cp:lastModifiedBy>
  <cp:revision>6</cp:revision>
  <cp:lastPrinted>2013-01-08T12:51:00Z</cp:lastPrinted>
  <dcterms:created xsi:type="dcterms:W3CDTF">2018-04-10T12:14:00Z</dcterms:created>
  <dcterms:modified xsi:type="dcterms:W3CDTF">2022-10-18T14:19:00Z</dcterms:modified>
</cp:coreProperties>
</file>