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4868" w14:textId="77777777" w:rsidR="002807CF" w:rsidRDefault="00132BB5" w:rsidP="002807CF">
      <w:pPr>
        <w:tabs>
          <w:tab w:val="left" w:pos="-720"/>
        </w:tabs>
        <w:suppressAutoHyphens/>
        <w:spacing w:before="90"/>
        <w:jc w:val="both"/>
        <w:rPr>
          <w:rFonts w:ascii="Arial" w:hAnsi="Arial" w:cs="Arial"/>
          <w:b/>
          <w:color w:val="000080"/>
        </w:rPr>
      </w:pPr>
      <w:r w:rsidRPr="00A65B18">
        <w:rPr>
          <w:rFonts w:ascii="Arial" w:eastAsia="Arial" w:hAnsi="Arial" w:cs="Times New Roman"/>
          <w:noProof/>
          <w:lang w:eastAsia="fr-FR"/>
        </w:rPr>
        <w:drawing>
          <wp:anchor distT="0" distB="0" distL="114300" distR="114300" simplePos="0" relativeHeight="251659264" behindDoc="0" locked="0" layoutInCell="1" allowOverlap="1" wp14:anchorId="68E3D87B" wp14:editId="07F4DB80">
            <wp:simplePos x="0" y="0"/>
            <wp:positionH relativeFrom="margin">
              <wp:posOffset>4205605</wp:posOffset>
            </wp:positionH>
            <wp:positionV relativeFrom="paragraph">
              <wp:posOffset>62865</wp:posOffset>
            </wp:positionV>
            <wp:extent cx="1526540" cy="1228725"/>
            <wp:effectExtent l="0" t="0" r="0" b="0"/>
            <wp:wrapTight wrapText="bothSides">
              <wp:wrapPolygon edited="0">
                <wp:start x="1887" y="2009"/>
                <wp:lineTo x="1887" y="19088"/>
                <wp:lineTo x="9165" y="19088"/>
                <wp:lineTo x="9434" y="18419"/>
                <wp:lineTo x="8087" y="14400"/>
                <wp:lineTo x="15095" y="13395"/>
                <wp:lineTo x="19408" y="11386"/>
                <wp:lineTo x="19677" y="7367"/>
                <wp:lineTo x="9973" y="2009"/>
                <wp:lineTo x="1887" y="2009"/>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54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BAE">
        <w:rPr>
          <w:rFonts w:ascii="Arial" w:hAnsi="Arial" w:cs="Arial"/>
          <w:b/>
          <w:color w:val="000080"/>
        </w:rPr>
        <w:t xml:space="preserve"> </w:t>
      </w:r>
      <w:r w:rsidR="00EC1B82">
        <w:rPr>
          <w:noProof/>
          <w:lang w:eastAsia="fr-FR"/>
        </w:rPr>
        <w:drawing>
          <wp:inline distT="0" distB="0" distL="0" distR="0" wp14:anchorId="579577CB" wp14:editId="1C218CBA">
            <wp:extent cx="1490345" cy="855345"/>
            <wp:effectExtent l="0" t="0" r="0" b="1905"/>
            <wp:docPr id="2" name="Image 2" descr="ARS_LOGO_BFC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ARS_LOGO_BFC_150dp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345" cy="855345"/>
                    </a:xfrm>
                    <a:prstGeom prst="rect">
                      <a:avLst/>
                    </a:prstGeom>
                    <a:noFill/>
                    <a:ln>
                      <a:noFill/>
                    </a:ln>
                  </pic:spPr>
                </pic:pic>
              </a:graphicData>
            </a:graphic>
          </wp:inline>
        </w:drawing>
      </w:r>
    </w:p>
    <w:p w14:paraId="665C7F31" w14:textId="77777777" w:rsidR="00861037" w:rsidRDefault="00861037" w:rsidP="002807CF">
      <w:pPr>
        <w:tabs>
          <w:tab w:val="left" w:pos="-720"/>
        </w:tabs>
        <w:suppressAutoHyphens/>
        <w:spacing w:before="90"/>
        <w:jc w:val="both"/>
        <w:rPr>
          <w:rFonts w:ascii="Arial" w:hAnsi="Arial" w:cs="Arial"/>
          <w:b/>
          <w:color w:val="000080"/>
        </w:rPr>
      </w:pPr>
    </w:p>
    <w:p w14:paraId="05886A99" w14:textId="77777777" w:rsidR="00E80B8B" w:rsidRDefault="00EC1B82" w:rsidP="002807CF">
      <w:pPr>
        <w:tabs>
          <w:tab w:val="left" w:pos="-720"/>
        </w:tabs>
        <w:suppressAutoHyphens/>
        <w:spacing w:before="90"/>
        <w:jc w:val="both"/>
        <w:rPr>
          <w:rFonts w:ascii="Arial" w:hAnsi="Arial" w:cs="Arial"/>
          <w:b/>
          <w:color w:val="000080"/>
        </w:rPr>
      </w:pPr>
      <w:r>
        <w:rPr>
          <w:rFonts w:ascii="Arial" w:hAnsi="Arial" w:cs="Arial"/>
          <w:b/>
          <w:color w:val="000080"/>
        </w:rPr>
        <w:t>Direction de l’organisation des soins</w:t>
      </w:r>
      <w:r w:rsidR="00132BB5">
        <w:rPr>
          <w:rFonts w:ascii="Arial" w:hAnsi="Arial" w:cs="Arial"/>
          <w:b/>
          <w:color w:val="000080"/>
        </w:rPr>
        <w:t xml:space="preserve"> et de l’autonomie</w:t>
      </w:r>
    </w:p>
    <w:p w14:paraId="5D6E235B" w14:textId="65B2E36C" w:rsidR="004B2515" w:rsidRDefault="004B2515" w:rsidP="008449F9">
      <w:pPr>
        <w:tabs>
          <w:tab w:val="left" w:pos="-720"/>
        </w:tabs>
        <w:suppressAutoHyphens/>
        <w:spacing w:before="90"/>
        <w:rPr>
          <w:rFonts w:ascii="Arial" w:hAnsi="Arial" w:cs="Arial"/>
          <w:b/>
          <w:color w:val="000080"/>
        </w:rPr>
      </w:pPr>
    </w:p>
    <w:p w14:paraId="654F479A" w14:textId="77777777" w:rsidR="00E80B8B" w:rsidRDefault="00E80B8B" w:rsidP="002807CF">
      <w:pPr>
        <w:tabs>
          <w:tab w:val="left" w:pos="-720"/>
        </w:tabs>
        <w:suppressAutoHyphens/>
        <w:spacing w:before="90"/>
        <w:jc w:val="center"/>
        <w:rPr>
          <w:rFonts w:ascii="Arial" w:hAnsi="Arial" w:cs="Arial"/>
          <w:b/>
          <w:color w:val="000080"/>
        </w:rPr>
      </w:pPr>
    </w:p>
    <w:p w14:paraId="2D7ACE37" w14:textId="77777777" w:rsidR="00541C6D" w:rsidRDefault="00541C6D" w:rsidP="002807CF">
      <w:pPr>
        <w:tabs>
          <w:tab w:val="left" w:pos="-720"/>
        </w:tabs>
        <w:suppressAutoHyphens/>
        <w:spacing w:before="90"/>
        <w:jc w:val="center"/>
        <w:rPr>
          <w:rFonts w:ascii="Arial" w:hAnsi="Arial" w:cs="Arial"/>
          <w:b/>
          <w:color w:val="000080"/>
        </w:rPr>
      </w:pPr>
    </w:p>
    <w:p w14:paraId="5B45E3B4" w14:textId="77777777" w:rsidR="0053340E" w:rsidRDefault="0053340E" w:rsidP="002807CF">
      <w:pPr>
        <w:tabs>
          <w:tab w:val="left" w:pos="-720"/>
        </w:tabs>
        <w:suppressAutoHyphens/>
        <w:spacing w:before="90"/>
        <w:jc w:val="center"/>
        <w:rPr>
          <w:rFonts w:ascii="Arial" w:hAnsi="Arial" w:cs="Arial"/>
          <w:b/>
          <w:color w:val="000080"/>
        </w:rPr>
      </w:pPr>
    </w:p>
    <w:p w14:paraId="233D546C" w14:textId="77777777" w:rsidR="0053340E" w:rsidRDefault="0053340E" w:rsidP="002807CF">
      <w:pPr>
        <w:tabs>
          <w:tab w:val="left" w:pos="-720"/>
        </w:tabs>
        <w:suppressAutoHyphens/>
        <w:spacing w:before="90"/>
        <w:jc w:val="center"/>
        <w:rPr>
          <w:rFonts w:ascii="Arial" w:hAnsi="Arial" w:cs="Arial"/>
          <w:b/>
          <w:color w:val="000080"/>
        </w:rPr>
      </w:pPr>
    </w:p>
    <w:p w14:paraId="02DC7985" w14:textId="77777777" w:rsidR="00132BB5" w:rsidRPr="00544D47" w:rsidRDefault="00132BB5" w:rsidP="00132BB5">
      <w:pPr>
        <w:tabs>
          <w:tab w:val="left" w:pos="-720"/>
        </w:tabs>
        <w:suppressAutoHyphens/>
        <w:spacing w:before="90"/>
        <w:jc w:val="center"/>
        <w:rPr>
          <w:rFonts w:ascii="Arial" w:hAnsi="Arial" w:cs="Arial"/>
          <w:b/>
          <w:noProof/>
          <w:color w:val="000080"/>
          <w:sz w:val="32"/>
          <w:szCs w:val="32"/>
          <w:lang w:eastAsia="fr-FR"/>
        </w:rPr>
      </w:pPr>
      <w:r w:rsidRPr="00544D47">
        <w:rPr>
          <w:rFonts w:ascii="Arial" w:hAnsi="Arial" w:cs="Arial"/>
          <w:b/>
          <w:noProof/>
          <w:color w:val="000080"/>
          <w:sz w:val="32"/>
          <w:szCs w:val="32"/>
          <w:lang w:eastAsia="fr-FR"/>
        </w:rPr>
        <w:t>DOSSIER DE DEMANDE</w:t>
      </w:r>
    </w:p>
    <w:p w14:paraId="5F2EA554" w14:textId="77777777" w:rsidR="00132BB5" w:rsidRPr="00544D47" w:rsidRDefault="00132BB5" w:rsidP="00132BB5">
      <w:pPr>
        <w:tabs>
          <w:tab w:val="left" w:pos="-720"/>
        </w:tabs>
        <w:suppressAutoHyphens/>
        <w:spacing w:before="90"/>
        <w:jc w:val="center"/>
        <w:rPr>
          <w:rFonts w:ascii="Arial" w:hAnsi="Arial" w:cs="Arial"/>
          <w:b/>
          <w:noProof/>
          <w:color w:val="000080"/>
          <w:sz w:val="32"/>
          <w:szCs w:val="32"/>
          <w:lang w:eastAsia="fr-FR"/>
        </w:rPr>
      </w:pPr>
      <w:r w:rsidRPr="00544D47">
        <w:rPr>
          <w:rFonts w:ascii="Arial" w:hAnsi="Arial" w:cs="Arial"/>
          <w:b/>
          <w:noProof/>
          <w:color w:val="000080"/>
          <w:sz w:val="32"/>
          <w:szCs w:val="32"/>
          <w:lang w:eastAsia="fr-FR"/>
        </w:rPr>
        <w:t>D’AUTORISATION DE LIEU DE RECHERCHES</w:t>
      </w:r>
    </w:p>
    <w:p w14:paraId="1B896255" w14:textId="77777777" w:rsidR="00132BB5" w:rsidRPr="00544D47" w:rsidRDefault="00132BB5" w:rsidP="00132BB5">
      <w:pPr>
        <w:tabs>
          <w:tab w:val="left" w:pos="-720"/>
        </w:tabs>
        <w:suppressAutoHyphens/>
        <w:spacing w:before="90"/>
        <w:jc w:val="center"/>
        <w:rPr>
          <w:rFonts w:ascii="Arial" w:hAnsi="Arial" w:cs="Arial"/>
          <w:b/>
          <w:noProof/>
          <w:color w:val="000080"/>
          <w:sz w:val="32"/>
          <w:szCs w:val="32"/>
          <w:lang w:eastAsia="fr-FR"/>
        </w:rPr>
      </w:pPr>
      <w:r w:rsidRPr="00544D47">
        <w:rPr>
          <w:rFonts w:ascii="Arial" w:hAnsi="Arial" w:cs="Arial"/>
          <w:b/>
          <w:noProof/>
          <w:color w:val="000080"/>
          <w:sz w:val="32"/>
          <w:szCs w:val="32"/>
          <w:lang w:eastAsia="fr-FR"/>
        </w:rPr>
        <w:t>IMPLIQUANT LA PERSONNE HUMAINE</w:t>
      </w:r>
    </w:p>
    <w:p w14:paraId="008E270E" w14:textId="77777777" w:rsidR="00132BB5" w:rsidRPr="00A65B18" w:rsidRDefault="00132BB5" w:rsidP="00132BB5">
      <w:pPr>
        <w:tabs>
          <w:tab w:val="left" w:pos="-720"/>
        </w:tabs>
        <w:suppressAutoHyphens/>
        <w:spacing w:before="90"/>
        <w:jc w:val="both"/>
        <w:rPr>
          <w:rFonts w:ascii="Arial" w:hAnsi="Arial" w:cs="Arial"/>
          <w:b/>
          <w:noProof/>
          <w:color w:val="000080"/>
          <w:lang w:eastAsia="fr-FR"/>
        </w:rPr>
      </w:pPr>
    </w:p>
    <w:p w14:paraId="687D0532" w14:textId="77777777" w:rsidR="00132BB5" w:rsidRPr="00A65B18" w:rsidRDefault="00132BB5" w:rsidP="00132BB5">
      <w:pPr>
        <w:tabs>
          <w:tab w:val="left" w:pos="-720"/>
        </w:tabs>
        <w:suppressAutoHyphens/>
        <w:spacing w:before="90"/>
        <w:jc w:val="both"/>
        <w:rPr>
          <w:rFonts w:ascii="Arial" w:hAnsi="Arial" w:cs="Arial"/>
          <w:b/>
          <w:noProof/>
          <w:color w:val="000080"/>
          <w:lang w:eastAsia="fr-FR"/>
        </w:rPr>
      </w:pPr>
    </w:p>
    <w:p w14:paraId="1F3D4973" w14:textId="77777777" w:rsidR="00132BB5" w:rsidRPr="00A65B18" w:rsidRDefault="00132BB5" w:rsidP="00132BB5">
      <w:pPr>
        <w:tabs>
          <w:tab w:val="left" w:pos="-720"/>
        </w:tabs>
        <w:suppressAutoHyphens/>
        <w:spacing w:before="90"/>
        <w:jc w:val="both"/>
        <w:rPr>
          <w:rFonts w:ascii="Arial" w:hAnsi="Arial" w:cs="Arial"/>
          <w:b/>
          <w:noProof/>
          <w:color w:val="000080"/>
          <w:lang w:eastAsia="fr-FR"/>
        </w:rPr>
      </w:pPr>
    </w:p>
    <w:p w14:paraId="0D379081" w14:textId="77777777" w:rsidR="00132BB5" w:rsidRPr="00A65B18" w:rsidRDefault="00132BB5" w:rsidP="00132BB5">
      <w:pPr>
        <w:tabs>
          <w:tab w:val="left" w:pos="-720"/>
        </w:tabs>
        <w:suppressAutoHyphens/>
        <w:spacing w:before="90"/>
        <w:jc w:val="both"/>
        <w:rPr>
          <w:rFonts w:ascii="Arial" w:hAnsi="Arial" w:cs="Arial"/>
          <w:b/>
          <w:noProof/>
          <w:color w:val="000080"/>
          <w:lang w:eastAsia="fr-FR"/>
        </w:rPr>
      </w:pPr>
      <w:r>
        <w:rPr>
          <w:rFonts w:ascii="Arial" w:hAnsi="Arial" w:cs="Arial"/>
          <w:b/>
          <w:noProof/>
          <w:color w:val="000080"/>
          <w:lang w:eastAsia="fr-FR"/>
        </w:rPr>
        <mc:AlternateContent>
          <mc:Choice Requires="wps">
            <w:drawing>
              <wp:anchor distT="0" distB="0" distL="114300" distR="114300" simplePos="0" relativeHeight="251661312" behindDoc="0" locked="0" layoutInCell="1" allowOverlap="1" wp14:anchorId="4E207736" wp14:editId="4E8A42EF">
                <wp:simplePos x="0" y="0"/>
                <wp:positionH relativeFrom="margin">
                  <wp:align>left</wp:align>
                </wp:positionH>
                <wp:positionV relativeFrom="paragraph">
                  <wp:posOffset>103780</wp:posOffset>
                </wp:positionV>
                <wp:extent cx="5934974" cy="741871"/>
                <wp:effectExtent l="0" t="0" r="27940" b="20320"/>
                <wp:wrapNone/>
                <wp:docPr id="1" name="Rectangle 1"/>
                <wp:cNvGraphicFramePr/>
                <a:graphic xmlns:a="http://schemas.openxmlformats.org/drawingml/2006/main">
                  <a:graphicData uri="http://schemas.microsoft.com/office/word/2010/wordprocessingShape">
                    <wps:wsp>
                      <wps:cNvSpPr/>
                      <wps:spPr>
                        <a:xfrm>
                          <a:off x="0" y="0"/>
                          <a:ext cx="5934974" cy="74187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D95D07" id="Rectangle 1" o:spid="_x0000_s1026" style="position:absolute;margin-left:0;margin-top:8.15pt;width:467.3pt;height:58.4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mfegIAAEQFAAAOAAAAZHJzL2Uyb0RvYy54bWysVMFOGzEQvVfqP1i+l03S0ECUDYpAVJUQ&#10;IKDi7Hjt7Eq2xx072aRf37F3syBAPVTNwfF4Zt543r7x4mJvDdspDA24ko9PRpwpJ6Fq3KbkP5+u&#10;v5xxFqJwlTDgVMkPKvCL5edPi9bP1QRqMJVCRiAuzFtf8jpGPy+KIGtlRTgBrxw5NaAVkUzcFBWK&#10;ltCtKSaj0beiBaw8glQh0OlV5+TLjK+1kvFO66AiMyWnu8W8Yl7XaS2WCzHfoPB1I/triH+4hRWN&#10;o6ID1JWIgm2xeQdlG4kQQMcTCbYArRupcg/UzXj0ppvHWniVeyFygh9oCv8PVt7u7pE1FX07zpyw&#10;9IkeiDThNkaxcaKn9WFOUY/+Hnsr0Db1utdo0z91wfaZ0sNAqdpHJunw9Pzr9Hw25UySbzYdn80y&#10;aPGS7THE7wosS5uSI1XPTIrdTYhUkUKPIamYg+vGmHSeLtZdJe/iwagUYNyD0tQRFZ9koKwldWmQ&#10;7QSpQEipXBx3rlpUqjs+HdEv9Uv1hoxsZcCErKnwgN0DJJ2+x+5g+viUqrIUh+TR3y7WJQ8ZuTK4&#10;OCTbxgF+BGCoq75yF38kqaMmsbSG6kDfG6EbhODldUO034gQ7wWS8mlGaJrjHS3aQFty6Hec1YC/&#10;PzpP8SRI8nLW0iSVPPzaClScmR+OpHo+nk7T6GVjejqbkIGvPevXHre1l0CfieRIt8vbFB/NcasR&#10;7DMN/SpVJZdwkmqXXEY8Gpexm3B6NqRarXIYjZsX8cY9epnAE6tJVk/7Z4G+114k1d7CcerE/I0E&#10;u9iU6WC1jaCbrM8XXnu+aVSzcPpnJb0Fr+0c9fL4Lf8AAAD//wMAUEsDBBQABgAIAAAAIQDW963L&#10;3gAAAAcBAAAPAAAAZHJzL2Rvd25yZXYueG1sTI/NTsMwEITvSLyDtUjcqFOCIhriVKUSJ36kNBSJ&#10;m2svSSBeR7HbBp6+ywmOM7Oa+bZYTq4XBxxD50nBfJaAQDLedtQoeK0frm5BhKjJ6t4TKvjGAMvy&#10;/KzQufVHqvCwiY3gEgq5VtDGOORSBtOi02HmByTOPvzodGQ5NtKO+sjlrpfXSZJJpzvihVYPuG7R&#10;fG32TgFu3z6rn/dH8/JkVr6idazv62elLi+m1R2IiFP8O4ZffEaHkpl2fk82iF4BPxLZzVIQnC7S&#10;mwzEjo00nYMsC/mfvzwBAAD//wMAUEsBAi0AFAAGAAgAAAAhALaDOJL+AAAA4QEAABMAAAAAAAAA&#10;AAAAAAAAAAAAAFtDb250ZW50X1R5cGVzXS54bWxQSwECLQAUAAYACAAAACEAOP0h/9YAAACUAQAA&#10;CwAAAAAAAAAAAAAAAAAvAQAAX3JlbHMvLnJlbHNQSwECLQAUAAYACAAAACEAvc15n3oCAABEBQAA&#10;DgAAAAAAAAAAAAAAAAAuAgAAZHJzL2Uyb0RvYy54bWxQSwECLQAUAAYACAAAACEA1vety94AAAAH&#10;AQAADwAAAAAAAAAAAAAAAADUBAAAZHJzL2Rvd25yZXYueG1sUEsFBgAAAAAEAAQA8wAAAN8FAAAA&#10;AA==&#10;" filled="f" strokecolor="#243f60 [1604]" strokeweight="2pt">
                <w10:wrap anchorx="margin"/>
              </v:rect>
            </w:pict>
          </mc:Fallback>
        </mc:AlternateContent>
      </w:r>
    </w:p>
    <w:p w14:paraId="27AF6288" w14:textId="77777777" w:rsidR="00132BB5" w:rsidRPr="00544D47" w:rsidRDefault="00132BB5" w:rsidP="00132BB5">
      <w:pPr>
        <w:tabs>
          <w:tab w:val="left" w:pos="-720"/>
        </w:tabs>
        <w:suppressAutoHyphens/>
        <w:spacing w:before="90"/>
        <w:jc w:val="center"/>
        <w:rPr>
          <w:rFonts w:ascii="Arial" w:hAnsi="Arial" w:cs="Arial"/>
          <w:noProof/>
          <w:lang w:eastAsia="fr-FR"/>
        </w:rPr>
      </w:pPr>
      <w:r w:rsidRPr="00544D47">
        <w:rPr>
          <w:rFonts w:ascii="Arial" w:hAnsi="Arial" w:cs="Arial"/>
          <w:noProof/>
          <w:lang w:eastAsia="fr-FR"/>
        </w:rPr>
        <w:t>La demande est transmise par email en un seul exemplaire, par le responsable du lieu,</w:t>
      </w:r>
    </w:p>
    <w:p w14:paraId="0E63C1B1" w14:textId="77777777" w:rsidR="00132BB5" w:rsidRPr="00132BB5" w:rsidRDefault="00132BB5" w:rsidP="00132BB5">
      <w:pPr>
        <w:tabs>
          <w:tab w:val="left" w:pos="-720"/>
        </w:tabs>
        <w:suppressAutoHyphens/>
        <w:spacing w:before="90"/>
        <w:jc w:val="center"/>
        <w:rPr>
          <w:rFonts w:ascii="Arial" w:hAnsi="Arial" w:cs="Arial"/>
          <w:noProof/>
          <w:lang w:eastAsia="fr-FR"/>
        </w:rPr>
      </w:pPr>
      <w:r w:rsidRPr="00544D47">
        <w:rPr>
          <w:rFonts w:ascii="Arial" w:hAnsi="Arial" w:cs="Arial"/>
          <w:noProof/>
          <w:lang w:eastAsia="fr-FR"/>
        </w:rPr>
        <w:t>s/c du directeur de l’établissement à</w:t>
      </w:r>
      <w:r>
        <w:rPr>
          <w:rFonts w:ascii="Arial" w:hAnsi="Arial" w:cs="Arial"/>
          <w:noProof/>
          <w:lang w:eastAsia="fr-FR"/>
        </w:rPr>
        <w:t xml:space="preserve"> l’adresse mail suivante</w:t>
      </w:r>
      <w:r w:rsidRPr="00544D47">
        <w:rPr>
          <w:rFonts w:ascii="Arial" w:hAnsi="Arial" w:cs="Arial"/>
          <w:noProof/>
          <w:lang w:eastAsia="fr-FR"/>
        </w:rPr>
        <w:t xml:space="preserve"> :</w:t>
      </w:r>
      <w:r w:rsidRPr="00132BB5">
        <w:t xml:space="preserve"> </w:t>
      </w:r>
      <w:hyperlink r:id="rId10" w:history="1">
        <w:r w:rsidRPr="00132BB5">
          <w:rPr>
            <w:rStyle w:val="Lienhypertexte"/>
            <w:rFonts w:ascii="Arial" w:hAnsi="Arial" w:cs="Arial"/>
          </w:rPr>
          <w:t>ars-bfc-dosa-aas@ars.sante.fr</w:t>
        </w:r>
      </w:hyperlink>
      <w:r w:rsidRPr="00132BB5">
        <w:rPr>
          <w:rStyle w:val="Lienhypertexte"/>
          <w:color w:val="auto"/>
          <w:u w:val="none"/>
        </w:rPr>
        <w:t xml:space="preserve"> </w:t>
      </w:r>
      <w:r w:rsidRPr="00132BB5">
        <w:rPr>
          <w:rStyle w:val="Lienhypertexte"/>
          <w:rFonts w:ascii="Arial" w:hAnsi="Arial" w:cs="Arial"/>
          <w:color w:val="auto"/>
          <w:u w:val="none"/>
        </w:rPr>
        <w:t xml:space="preserve">et à l’attention de : </w:t>
      </w:r>
    </w:p>
    <w:p w14:paraId="240A6551" w14:textId="77777777" w:rsidR="00132BB5" w:rsidRDefault="00132BB5" w:rsidP="00132BB5">
      <w:pPr>
        <w:tabs>
          <w:tab w:val="left" w:pos="-720"/>
        </w:tabs>
        <w:suppressAutoHyphens/>
        <w:spacing w:before="90"/>
        <w:jc w:val="center"/>
        <w:rPr>
          <w:rFonts w:ascii="Arial" w:hAnsi="Arial" w:cs="Arial"/>
          <w:noProof/>
          <w:color w:val="000080"/>
          <w:lang w:eastAsia="fr-FR"/>
        </w:rPr>
      </w:pPr>
    </w:p>
    <w:p w14:paraId="3DDD88E0" w14:textId="77777777" w:rsidR="00132BB5" w:rsidRPr="00544D47" w:rsidRDefault="00132BB5" w:rsidP="00132BB5">
      <w:pPr>
        <w:tabs>
          <w:tab w:val="left" w:pos="-720"/>
        </w:tabs>
        <w:suppressAutoHyphens/>
        <w:spacing w:before="90"/>
        <w:jc w:val="center"/>
        <w:rPr>
          <w:rFonts w:ascii="Arial" w:hAnsi="Arial" w:cs="Arial"/>
          <w:noProof/>
          <w:color w:val="000080"/>
          <w:lang w:eastAsia="fr-FR"/>
        </w:rPr>
      </w:pPr>
    </w:p>
    <w:p w14:paraId="76D8D8E8" w14:textId="77777777" w:rsidR="00132BB5" w:rsidRPr="00A65B18" w:rsidRDefault="00132BB5" w:rsidP="00132BB5">
      <w:pPr>
        <w:tabs>
          <w:tab w:val="left" w:pos="-720"/>
        </w:tabs>
        <w:suppressAutoHyphens/>
        <w:spacing w:before="90"/>
        <w:jc w:val="both"/>
        <w:rPr>
          <w:rFonts w:ascii="Arial" w:hAnsi="Arial" w:cs="Arial"/>
          <w:b/>
          <w:noProof/>
          <w:color w:val="000080"/>
          <w:lang w:eastAsia="fr-FR"/>
        </w:rPr>
      </w:pPr>
    </w:p>
    <w:p w14:paraId="78062CD2" w14:textId="77777777" w:rsidR="00132BB5" w:rsidRPr="00A65B18" w:rsidRDefault="00132BB5" w:rsidP="00132BB5">
      <w:pPr>
        <w:tabs>
          <w:tab w:val="left" w:pos="-720"/>
        </w:tabs>
        <w:suppressAutoHyphens/>
        <w:spacing w:before="90"/>
        <w:jc w:val="both"/>
        <w:rPr>
          <w:rFonts w:ascii="Arial" w:hAnsi="Arial" w:cs="Arial"/>
          <w:b/>
          <w:noProof/>
          <w:color w:val="000080"/>
          <w:lang w:eastAsia="fr-FR"/>
        </w:rPr>
      </w:pPr>
    </w:p>
    <w:p w14:paraId="1FF26DE6" w14:textId="77777777" w:rsidR="00132BB5" w:rsidRPr="00A65B18" w:rsidRDefault="00132BB5" w:rsidP="00132BB5">
      <w:pPr>
        <w:tabs>
          <w:tab w:val="left" w:pos="-720"/>
        </w:tabs>
        <w:suppressAutoHyphens/>
        <w:spacing w:before="90"/>
        <w:jc w:val="center"/>
        <w:rPr>
          <w:rFonts w:ascii="Arial" w:hAnsi="Arial" w:cs="Arial"/>
          <w:b/>
          <w:noProof/>
          <w:color w:val="000080"/>
          <w:lang w:eastAsia="fr-FR"/>
        </w:rPr>
      </w:pPr>
      <w:r w:rsidRPr="00A65B18">
        <w:rPr>
          <w:rFonts w:ascii="Arial" w:hAnsi="Arial" w:cs="Arial"/>
          <w:b/>
          <w:noProof/>
          <w:color w:val="000080"/>
          <w:lang w:eastAsia="fr-FR"/>
        </w:rPr>
        <w:t>Monsieur le Directeur Général</w:t>
      </w:r>
    </w:p>
    <w:p w14:paraId="326EE2E7" w14:textId="77777777" w:rsidR="00132BB5" w:rsidRPr="00A65B18" w:rsidRDefault="00132BB5" w:rsidP="00132BB5">
      <w:pPr>
        <w:tabs>
          <w:tab w:val="left" w:pos="-720"/>
        </w:tabs>
        <w:suppressAutoHyphens/>
        <w:spacing w:before="90"/>
        <w:jc w:val="center"/>
        <w:rPr>
          <w:rFonts w:ascii="Arial" w:hAnsi="Arial" w:cs="Arial"/>
          <w:b/>
          <w:noProof/>
          <w:color w:val="000080"/>
          <w:lang w:eastAsia="fr-FR"/>
        </w:rPr>
      </w:pPr>
      <w:r w:rsidRPr="00A65B18">
        <w:rPr>
          <w:rFonts w:ascii="Arial" w:hAnsi="Arial" w:cs="Arial"/>
          <w:b/>
          <w:noProof/>
          <w:color w:val="000080"/>
          <w:lang w:eastAsia="fr-FR"/>
        </w:rPr>
        <w:t>de l'Agence Régionale de Santé</w:t>
      </w:r>
    </w:p>
    <w:p w14:paraId="6303834B" w14:textId="77777777" w:rsidR="00132BB5" w:rsidRPr="00A65B18" w:rsidRDefault="00132BB5" w:rsidP="00132BB5">
      <w:pPr>
        <w:tabs>
          <w:tab w:val="left" w:pos="-720"/>
        </w:tabs>
        <w:suppressAutoHyphens/>
        <w:spacing w:before="90"/>
        <w:jc w:val="center"/>
        <w:rPr>
          <w:rFonts w:ascii="Arial" w:hAnsi="Arial" w:cs="Arial"/>
          <w:b/>
          <w:noProof/>
          <w:color w:val="000080"/>
          <w:lang w:eastAsia="fr-FR"/>
        </w:rPr>
      </w:pPr>
      <w:r w:rsidRPr="00A65B18">
        <w:rPr>
          <w:rFonts w:ascii="Arial" w:hAnsi="Arial" w:cs="Arial"/>
          <w:b/>
          <w:noProof/>
          <w:color w:val="000080"/>
          <w:lang w:eastAsia="fr-FR"/>
        </w:rPr>
        <w:t>de Bourgogne-Franche-Comté</w:t>
      </w:r>
    </w:p>
    <w:p w14:paraId="18D0CA1C" w14:textId="7FA34092" w:rsidR="00132BB5" w:rsidRPr="00A65B18" w:rsidRDefault="00132BB5" w:rsidP="00132BB5">
      <w:pPr>
        <w:tabs>
          <w:tab w:val="left" w:pos="-720"/>
        </w:tabs>
        <w:suppressAutoHyphens/>
        <w:spacing w:before="90"/>
        <w:jc w:val="center"/>
        <w:rPr>
          <w:rFonts w:ascii="Arial" w:hAnsi="Arial" w:cs="Arial"/>
          <w:b/>
          <w:noProof/>
          <w:color w:val="000080"/>
          <w:lang w:eastAsia="fr-FR"/>
        </w:rPr>
      </w:pPr>
      <w:r w:rsidRPr="00A65B18">
        <w:rPr>
          <w:rFonts w:ascii="Arial" w:hAnsi="Arial" w:cs="Arial"/>
          <w:b/>
          <w:noProof/>
          <w:color w:val="000080"/>
          <w:lang w:eastAsia="fr-FR"/>
        </w:rPr>
        <w:t>Direction de l’organisation des soins</w:t>
      </w:r>
      <w:r w:rsidR="00A54228">
        <w:rPr>
          <w:rFonts w:ascii="Arial" w:hAnsi="Arial" w:cs="Arial"/>
          <w:b/>
          <w:noProof/>
          <w:color w:val="000080"/>
          <w:lang w:eastAsia="fr-FR"/>
        </w:rPr>
        <w:t xml:space="preserve"> et de l’autonomie</w:t>
      </w:r>
    </w:p>
    <w:p w14:paraId="1CE6634C" w14:textId="77777777" w:rsidR="00132BB5" w:rsidRPr="00544D47" w:rsidRDefault="00132BB5" w:rsidP="00132BB5">
      <w:pPr>
        <w:tabs>
          <w:tab w:val="left" w:pos="-720"/>
        </w:tabs>
        <w:suppressAutoHyphens/>
        <w:spacing w:before="90"/>
        <w:jc w:val="center"/>
        <w:rPr>
          <w:rFonts w:ascii="Arial" w:hAnsi="Arial" w:cs="Arial"/>
          <w:noProof/>
          <w:color w:val="000080"/>
          <w:lang w:eastAsia="fr-FR"/>
        </w:rPr>
      </w:pPr>
      <w:r w:rsidRPr="00544D47">
        <w:rPr>
          <w:rFonts w:ascii="Arial" w:hAnsi="Arial" w:cs="Arial"/>
          <w:noProof/>
          <w:color w:val="000080"/>
          <w:lang w:eastAsia="fr-FR"/>
        </w:rPr>
        <w:t>Le Diapason</w:t>
      </w:r>
    </w:p>
    <w:p w14:paraId="4D7C2D41" w14:textId="77777777" w:rsidR="00132BB5" w:rsidRPr="00544D47" w:rsidRDefault="00132BB5" w:rsidP="00132BB5">
      <w:pPr>
        <w:tabs>
          <w:tab w:val="left" w:pos="-720"/>
        </w:tabs>
        <w:suppressAutoHyphens/>
        <w:spacing w:before="90"/>
        <w:jc w:val="center"/>
        <w:rPr>
          <w:rFonts w:ascii="Arial" w:hAnsi="Arial" w:cs="Arial"/>
          <w:noProof/>
          <w:color w:val="000080"/>
          <w:lang w:eastAsia="fr-FR"/>
        </w:rPr>
      </w:pPr>
      <w:r w:rsidRPr="00544D47">
        <w:rPr>
          <w:rFonts w:ascii="Arial" w:hAnsi="Arial" w:cs="Arial"/>
          <w:noProof/>
          <w:color w:val="000080"/>
          <w:lang w:eastAsia="fr-FR"/>
        </w:rPr>
        <w:t>2 Place des Savoirs</w:t>
      </w:r>
    </w:p>
    <w:p w14:paraId="2FE0FDDE" w14:textId="77777777" w:rsidR="00132BB5" w:rsidRPr="00544D47" w:rsidRDefault="00132BB5" w:rsidP="00132BB5">
      <w:pPr>
        <w:tabs>
          <w:tab w:val="left" w:pos="-720"/>
        </w:tabs>
        <w:suppressAutoHyphens/>
        <w:spacing w:before="90"/>
        <w:jc w:val="center"/>
        <w:rPr>
          <w:rFonts w:ascii="Arial" w:hAnsi="Arial" w:cs="Arial"/>
          <w:noProof/>
          <w:color w:val="000080"/>
          <w:lang w:eastAsia="fr-FR"/>
        </w:rPr>
      </w:pPr>
      <w:r w:rsidRPr="00544D47">
        <w:rPr>
          <w:rFonts w:ascii="Arial" w:hAnsi="Arial" w:cs="Arial"/>
          <w:noProof/>
          <w:color w:val="000080"/>
          <w:lang w:eastAsia="fr-FR"/>
        </w:rPr>
        <w:t>CS 73535</w:t>
      </w:r>
    </w:p>
    <w:p w14:paraId="6577ECA9" w14:textId="77777777" w:rsidR="00132BB5" w:rsidRPr="00544D47" w:rsidRDefault="00132BB5" w:rsidP="00132BB5">
      <w:pPr>
        <w:tabs>
          <w:tab w:val="left" w:pos="-720"/>
        </w:tabs>
        <w:suppressAutoHyphens/>
        <w:spacing w:before="90"/>
        <w:jc w:val="center"/>
        <w:rPr>
          <w:rFonts w:ascii="Arial" w:hAnsi="Arial" w:cs="Arial"/>
          <w:noProof/>
          <w:color w:val="000080"/>
          <w:lang w:eastAsia="fr-FR"/>
        </w:rPr>
      </w:pPr>
      <w:r w:rsidRPr="00544D47">
        <w:rPr>
          <w:rFonts w:ascii="Arial" w:hAnsi="Arial" w:cs="Arial"/>
          <w:noProof/>
          <w:color w:val="000080"/>
          <w:lang w:eastAsia="fr-FR"/>
        </w:rPr>
        <w:t>21035 DIJON Cedex</w:t>
      </w:r>
    </w:p>
    <w:p w14:paraId="44BF0661" w14:textId="77777777" w:rsidR="00132BB5" w:rsidRDefault="00132BB5" w:rsidP="00132BB5">
      <w:pPr>
        <w:tabs>
          <w:tab w:val="left" w:pos="-720"/>
        </w:tabs>
        <w:suppressAutoHyphens/>
        <w:spacing w:before="90"/>
        <w:jc w:val="both"/>
        <w:rPr>
          <w:rFonts w:ascii="Arial" w:hAnsi="Arial" w:cs="Arial"/>
          <w:b/>
          <w:noProof/>
          <w:color w:val="000080"/>
          <w:lang w:eastAsia="fr-FR"/>
        </w:rPr>
      </w:pPr>
    </w:p>
    <w:p w14:paraId="6F64A229" w14:textId="77777777" w:rsidR="00E80B8B" w:rsidRDefault="000845C8" w:rsidP="000845C8">
      <w:pPr>
        <w:pStyle w:val="Texte"/>
        <w:ind w:left="0" w:firstLine="0"/>
        <w:rPr>
          <w:sz w:val="20"/>
          <w:szCs w:val="20"/>
        </w:rPr>
      </w:pPr>
      <w:r w:rsidRPr="000845C8">
        <w:rPr>
          <w:rFonts w:cs="Arial"/>
          <w:spacing w:val="-3"/>
        </w:rPr>
        <w:br w:type="page"/>
      </w:r>
    </w:p>
    <w:p w14:paraId="02ADE075" w14:textId="77777777" w:rsidR="008449F9" w:rsidRDefault="008449F9" w:rsidP="000B61CE">
      <w:pPr>
        <w:pStyle w:val="Texte"/>
        <w:ind w:left="0" w:firstLine="0"/>
        <w:rPr>
          <w:sz w:val="20"/>
          <w:szCs w:val="20"/>
        </w:rPr>
      </w:pPr>
    </w:p>
    <w:p w14:paraId="638888CC" w14:textId="77777777" w:rsidR="002807CF" w:rsidRPr="00541C6D" w:rsidRDefault="002807CF" w:rsidP="00541C6D">
      <w:pPr>
        <w:tabs>
          <w:tab w:val="left" w:pos="-720"/>
        </w:tabs>
        <w:suppressAutoHyphens/>
        <w:rPr>
          <w:rFonts w:ascii="Arial" w:hAnsi="Arial" w:cs="Arial"/>
          <w:b/>
          <w:bCs/>
          <w:color w:val="000080"/>
          <w:sz w:val="20"/>
          <w:szCs w:val="20"/>
          <w:u w:val="single"/>
        </w:rPr>
      </w:pPr>
      <w:r w:rsidRPr="00541C6D">
        <w:rPr>
          <w:rFonts w:ascii="Arial" w:hAnsi="Arial" w:cs="Arial"/>
          <w:b/>
          <w:bCs/>
          <w:color w:val="000080"/>
          <w:sz w:val="20"/>
          <w:szCs w:val="20"/>
          <w:u w:val="single"/>
        </w:rPr>
        <w:t>Etablissement</w:t>
      </w:r>
      <w:r w:rsidR="00541C6D">
        <w:rPr>
          <w:rFonts w:ascii="Arial" w:hAnsi="Arial" w:cs="Arial"/>
          <w:b/>
          <w:bCs/>
          <w:color w:val="000080"/>
          <w:sz w:val="20"/>
          <w:szCs w:val="20"/>
          <w:u w:val="single"/>
        </w:rPr>
        <w:t xml:space="preserve"> demandeur</w:t>
      </w:r>
    </w:p>
    <w:p w14:paraId="07F4DEF8" w14:textId="77777777" w:rsidR="00541C6D" w:rsidRDefault="00541C6D" w:rsidP="00E80B8B">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41C6D" w:rsidRPr="0006144A" w14:paraId="01DBC8DB" w14:textId="77777777" w:rsidTr="00541C6D">
        <w:tc>
          <w:tcPr>
            <w:tcW w:w="9166" w:type="dxa"/>
          </w:tcPr>
          <w:p w14:paraId="581A86F1"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r w:rsidRPr="0006144A">
              <w:rPr>
                <w:b/>
                <w:bCs/>
                <w:spacing w:val="-3"/>
              </w:rPr>
              <w:t xml:space="preserve">Lieu de </w:t>
            </w:r>
            <w:r>
              <w:rPr>
                <w:b/>
                <w:bCs/>
                <w:spacing w:val="-3"/>
              </w:rPr>
              <w:t>recherches</w:t>
            </w:r>
            <w:r w:rsidRPr="0006144A">
              <w:rPr>
                <w:b/>
                <w:bCs/>
                <w:spacing w:val="-3"/>
              </w:rPr>
              <w:t> :</w:t>
            </w:r>
          </w:p>
          <w:p w14:paraId="0CB7A3E5" w14:textId="77777777" w:rsidR="00541C6D" w:rsidRPr="0006144A" w:rsidRDefault="00541C6D" w:rsidP="007E6E3C">
            <w:pPr>
              <w:widowControl w:val="0"/>
              <w:numPr>
                <w:ilvl w:val="0"/>
                <w:numId w:val="2"/>
              </w:numPr>
              <w:tabs>
                <w:tab w:val="left" w:pos="-720"/>
              </w:tabs>
              <w:suppressAutoHyphens/>
              <w:overflowPunct w:val="0"/>
              <w:autoSpaceDE w:val="0"/>
              <w:autoSpaceDN w:val="0"/>
              <w:adjustRightInd w:val="0"/>
              <w:jc w:val="both"/>
              <w:textAlignment w:val="baseline"/>
              <w:rPr>
                <w:spacing w:val="-3"/>
              </w:rPr>
            </w:pPr>
            <w:r w:rsidRPr="0006144A">
              <w:rPr>
                <w:spacing w:val="-3"/>
              </w:rPr>
              <w:t>Intitulé :</w:t>
            </w:r>
          </w:p>
          <w:p w14:paraId="7C174195" w14:textId="77777777" w:rsidR="00541C6D" w:rsidRPr="0006144A" w:rsidRDefault="00541C6D" w:rsidP="007E6E3C">
            <w:pPr>
              <w:widowControl w:val="0"/>
              <w:numPr>
                <w:ilvl w:val="0"/>
                <w:numId w:val="2"/>
              </w:numPr>
              <w:tabs>
                <w:tab w:val="left" w:pos="-720"/>
              </w:tabs>
              <w:suppressAutoHyphens/>
              <w:overflowPunct w:val="0"/>
              <w:autoSpaceDE w:val="0"/>
              <w:autoSpaceDN w:val="0"/>
              <w:adjustRightInd w:val="0"/>
              <w:jc w:val="both"/>
              <w:textAlignment w:val="baseline"/>
              <w:rPr>
                <w:spacing w:val="-3"/>
              </w:rPr>
            </w:pPr>
            <w:r w:rsidRPr="0006144A">
              <w:rPr>
                <w:spacing w:val="-3"/>
              </w:rPr>
              <w:t>Responsable (nom, qualité et fonction) :</w:t>
            </w:r>
          </w:p>
          <w:p w14:paraId="233BF694"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p>
          <w:p w14:paraId="4E6F5293"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r w:rsidRPr="0006144A">
              <w:rPr>
                <w:b/>
                <w:bCs/>
                <w:spacing w:val="-3"/>
              </w:rPr>
              <w:t>Etablissement :</w:t>
            </w:r>
          </w:p>
          <w:p w14:paraId="1FBF9DD5" w14:textId="77777777" w:rsidR="00541C6D" w:rsidRPr="0006144A" w:rsidRDefault="00541C6D" w:rsidP="007E6E3C">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Intitulé :</w:t>
            </w:r>
          </w:p>
          <w:p w14:paraId="1516B259" w14:textId="77777777" w:rsidR="00541C6D" w:rsidRPr="0006144A" w:rsidRDefault="00541C6D" w:rsidP="007E6E3C">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Adresse :</w:t>
            </w:r>
          </w:p>
          <w:p w14:paraId="22C4BC20" w14:textId="77777777" w:rsidR="00541C6D" w:rsidRPr="0006144A" w:rsidRDefault="00541C6D" w:rsidP="007E6E3C">
            <w:pPr>
              <w:widowControl w:val="0"/>
              <w:numPr>
                <w:ilvl w:val="0"/>
                <w:numId w:val="3"/>
              </w:numPr>
              <w:tabs>
                <w:tab w:val="left" w:pos="-720"/>
              </w:tabs>
              <w:suppressAutoHyphens/>
              <w:overflowPunct w:val="0"/>
              <w:autoSpaceDE w:val="0"/>
              <w:autoSpaceDN w:val="0"/>
              <w:adjustRightInd w:val="0"/>
              <w:jc w:val="both"/>
              <w:textAlignment w:val="baseline"/>
              <w:rPr>
                <w:spacing w:val="-3"/>
              </w:rPr>
            </w:pPr>
            <w:r w:rsidRPr="0006144A">
              <w:rPr>
                <w:spacing w:val="-3"/>
              </w:rPr>
              <w:t>Code postal / ville :</w:t>
            </w:r>
          </w:p>
          <w:p w14:paraId="7071EF83"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p>
          <w:p w14:paraId="5DFE7743" w14:textId="77777777" w:rsidR="00541C6D" w:rsidRPr="0006144A" w:rsidRDefault="00541C6D" w:rsidP="00541C6D">
            <w:pPr>
              <w:widowControl w:val="0"/>
              <w:tabs>
                <w:tab w:val="left" w:pos="-720"/>
              </w:tabs>
              <w:suppressAutoHyphens/>
              <w:overflowPunct w:val="0"/>
              <w:autoSpaceDE w:val="0"/>
              <w:autoSpaceDN w:val="0"/>
              <w:adjustRightInd w:val="0"/>
              <w:jc w:val="both"/>
              <w:textAlignment w:val="baseline"/>
              <w:rPr>
                <w:b/>
                <w:bCs/>
                <w:spacing w:val="-3"/>
              </w:rPr>
            </w:pPr>
            <w:r w:rsidRPr="0006144A">
              <w:rPr>
                <w:b/>
                <w:bCs/>
                <w:spacing w:val="-3"/>
              </w:rPr>
              <w:t>Direction :</w:t>
            </w:r>
          </w:p>
          <w:p w14:paraId="06323D27" w14:textId="77777777" w:rsidR="00541C6D" w:rsidRPr="0006144A" w:rsidRDefault="00541C6D" w:rsidP="007E6E3C">
            <w:pPr>
              <w:widowControl w:val="0"/>
              <w:numPr>
                <w:ilvl w:val="0"/>
                <w:numId w:val="4"/>
              </w:numPr>
              <w:tabs>
                <w:tab w:val="left" w:pos="-720"/>
              </w:tabs>
              <w:suppressAutoHyphens/>
              <w:overflowPunct w:val="0"/>
              <w:autoSpaceDE w:val="0"/>
              <w:autoSpaceDN w:val="0"/>
              <w:adjustRightInd w:val="0"/>
              <w:jc w:val="both"/>
              <w:textAlignment w:val="baseline"/>
              <w:rPr>
                <w:spacing w:val="-3"/>
              </w:rPr>
            </w:pPr>
            <w:r w:rsidRPr="0006144A">
              <w:rPr>
                <w:spacing w:val="-3"/>
              </w:rPr>
              <w:t>Directeur :</w:t>
            </w:r>
          </w:p>
          <w:p w14:paraId="5060C5A7" w14:textId="77777777" w:rsidR="00541C6D" w:rsidRPr="0006144A" w:rsidRDefault="00541C6D" w:rsidP="007E6E3C">
            <w:pPr>
              <w:widowControl w:val="0"/>
              <w:numPr>
                <w:ilvl w:val="0"/>
                <w:numId w:val="4"/>
              </w:numPr>
              <w:tabs>
                <w:tab w:val="left" w:pos="-720"/>
              </w:tabs>
              <w:suppressAutoHyphens/>
              <w:overflowPunct w:val="0"/>
              <w:autoSpaceDE w:val="0"/>
              <w:autoSpaceDN w:val="0"/>
              <w:adjustRightInd w:val="0"/>
              <w:jc w:val="both"/>
              <w:textAlignment w:val="baseline"/>
              <w:rPr>
                <w:spacing w:val="-3"/>
              </w:rPr>
            </w:pPr>
            <w:r w:rsidRPr="0006144A">
              <w:rPr>
                <w:spacing w:val="-3"/>
              </w:rPr>
              <w:t>Téléphone :</w:t>
            </w:r>
          </w:p>
          <w:p w14:paraId="2B8B7242" w14:textId="77777777" w:rsidR="00541C6D" w:rsidRPr="0006144A" w:rsidRDefault="00541C6D" w:rsidP="007E6E3C">
            <w:pPr>
              <w:widowControl w:val="0"/>
              <w:numPr>
                <w:ilvl w:val="0"/>
                <w:numId w:val="4"/>
              </w:numPr>
              <w:tabs>
                <w:tab w:val="left" w:pos="-720"/>
              </w:tabs>
              <w:suppressAutoHyphens/>
              <w:overflowPunct w:val="0"/>
              <w:autoSpaceDE w:val="0"/>
              <w:autoSpaceDN w:val="0"/>
              <w:adjustRightInd w:val="0"/>
              <w:jc w:val="both"/>
              <w:textAlignment w:val="baseline"/>
              <w:rPr>
                <w:spacing w:val="-3"/>
              </w:rPr>
            </w:pPr>
            <w:r w:rsidRPr="0006144A">
              <w:rPr>
                <w:spacing w:val="-3"/>
              </w:rPr>
              <w:t>Courriel :</w:t>
            </w:r>
          </w:p>
          <w:p w14:paraId="1FAB189C" w14:textId="77777777" w:rsidR="00541C6D" w:rsidRPr="0006144A" w:rsidRDefault="00541C6D" w:rsidP="00541C6D">
            <w:pPr>
              <w:widowControl w:val="0"/>
              <w:tabs>
                <w:tab w:val="left" w:pos="-720"/>
              </w:tabs>
              <w:suppressAutoHyphens/>
              <w:overflowPunct w:val="0"/>
              <w:autoSpaceDE w:val="0"/>
              <w:autoSpaceDN w:val="0"/>
              <w:adjustRightInd w:val="0"/>
              <w:ind w:left="360"/>
              <w:jc w:val="both"/>
              <w:textAlignment w:val="baseline"/>
              <w:rPr>
                <w:spacing w:val="-3"/>
              </w:rPr>
            </w:pPr>
          </w:p>
        </w:tc>
      </w:tr>
    </w:tbl>
    <w:p w14:paraId="67B5252A" w14:textId="77777777" w:rsidR="002807CF" w:rsidRDefault="002807CF" w:rsidP="002B1959">
      <w:pPr>
        <w:tabs>
          <w:tab w:val="left" w:pos="-720"/>
        </w:tabs>
        <w:suppressAutoHyphens/>
        <w:ind w:left="180"/>
        <w:rPr>
          <w:rFonts w:ascii="Arial" w:eastAsia="Times New Roman" w:hAnsi="Arial" w:cs="Times New Roman"/>
          <w:sz w:val="20"/>
          <w:szCs w:val="20"/>
          <w:lang w:eastAsia="fr-FR"/>
        </w:rPr>
      </w:pPr>
    </w:p>
    <w:p w14:paraId="2B5FB186" w14:textId="77777777" w:rsidR="002807CF" w:rsidRDefault="002807CF" w:rsidP="002B1959">
      <w:pPr>
        <w:tabs>
          <w:tab w:val="left" w:pos="-720"/>
        </w:tabs>
        <w:suppressAutoHyphens/>
        <w:ind w:left="180"/>
        <w:rPr>
          <w:rFonts w:ascii="Arial" w:eastAsia="Times New Roman" w:hAnsi="Arial" w:cs="Times New Roman"/>
          <w:sz w:val="20"/>
          <w:szCs w:val="20"/>
          <w:lang w:eastAsia="fr-FR"/>
        </w:rPr>
      </w:pPr>
    </w:p>
    <w:p w14:paraId="112A366D" w14:textId="77777777" w:rsidR="0098140A" w:rsidRDefault="0098140A" w:rsidP="002807CF">
      <w:pPr>
        <w:tabs>
          <w:tab w:val="left" w:pos="-720"/>
        </w:tabs>
        <w:suppressAutoHyphens/>
        <w:rPr>
          <w:rFonts w:ascii="Arial" w:hAnsi="Arial" w:cs="Arial"/>
          <w:b/>
          <w:bCs/>
          <w:color w:val="000080"/>
          <w:sz w:val="20"/>
          <w:szCs w:val="20"/>
          <w:u w:val="single"/>
        </w:rPr>
      </w:pPr>
    </w:p>
    <w:p w14:paraId="1B76B7C9" w14:textId="77777777" w:rsidR="0098140A" w:rsidRDefault="0098140A" w:rsidP="002807CF">
      <w:pPr>
        <w:tabs>
          <w:tab w:val="left" w:pos="-720"/>
        </w:tabs>
        <w:suppressAutoHyphens/>
        <w:rPr>
          <w:rFonts w:ascii="Arial" w:hAnsi="Arial" w:cs="Arial"/>
          <w:b/>
          <w:bCs/>
          <w:color w:val="000080"/>
          <w:sz w:val="20"/>
          <w:szCs w:val="20"/>
          <w:u w:val="single"/>
        </w:rPr>
      </w:pPr>
    </w:p>
    <w:p w14:paraId="347558BC" w14:textId="77777777" w:rsidR="0098140A" w:rsidRDefault="0098140A" w:rsidP="002807CF">
      <w:pPr>
        <w:tabs>
          <w:tab w:val="left" w:pos="-720"/>
        </w:tabs>
        <w:suppressAutoHyphens/>
        <w:rPr>
          <w:rFonts w:ascii="Arial" w:hAnsi="Arial" w:cs="Arial"/>
          <w:b/>
          <w:bCs/>
          <w:color w:val="000080"/>
          <w:sz w:val="20"/>
          <w:szCs w:val="20"/>
          <w:u w:val="single"/>
        </w:rPr>
      </w:pPr>
    </w:p>
    <w:p w14:paraId="14D9FF6A" w14:textId="77777777" w:rsidR="002B1959" w:rsidRPr="002807CF" w:rsidRDefault="002B1959" w:rsidP="002807CF">
      <w:pPr>
        <w:tabs>
          <w:tab w:val="left" w:pos="-720"/>
        </w:tabs>
        <w:suppressAutoHyphens/>
        <w:rPr>
          <w:rFonts w:ascii="Arial" w:hAnsi="Arial" w:cs="Arial"/>
          <w:b/>
          <w:bCs/>
          <w:color w:val="000080"/>
          <w:sz w:val="20"/>
          <w:szCs w:val="20"/>
          <w:u w:val="single"/>
        </w:rPr>
      </w:pPr>
      <w:r w:rsidRPr="002807CF">
        <w:rPr>
          <w:rFonts w:ascii="Arial" w:hAnsi="Arial" w:cs="Arial"/>
          <w:b/>
          <w:bCs/>
          <w:color w:val="000080"/>
          <w:sz w:val="20"/>
          <w:szCs w:val="20"/>
          <w:u w:val="single"/>
        </w:rPr>
        <w:t>Textes applicables :</w:t>
      </w:r>
    </w:p>
    <w:p w14:paraId="0A283431" w14:textId="77777777" w:rsidR="002B1959" w:rsidRPr="00587A18" w:rsidRDefault="002B1959" w:rsidP="002B1959">
      <w:pPr>
        <w:tabs>
          <w:tab w:val="left" w:pos="-720"/>
        </w:tabs>
        <w:suppressAutoHyphens/>
        <w:ind w:left="180"/>
        <w:rPr>
          <w:b/>
          <w:bCs/>
          <w:color w:val="000080"/>
          <w:sz w:val="20"/>
          <w:szCs w:val="20"/>
          <w:u w:val="single"/>
        </w:rPr>
      </w:pPr>
    </w:p>
    <w:p w14:paraId="4366F57F" w14:textId="77777777" w:rsidR="002807CF" w:rsidRPr="00A576F9" w:rsidRDefault="002807CF" w:rsidP="00427B4B">
      <w:pPr>
        <w:pStyle w:val="Paragraphedeliste"/>
        <w:numPr>
          <w:ilvl w:val="0"/>
          <w:numId w:val="7"/>
        </w:numPr>
        <w:rPr>
          <w:sz w:val="20"/>
        </w:rPr>
      </w:pPr>
      <w:r w:rsidRPr="00A576F9">
        <w:rPr>
          <w:sz w:val="20"/>
        </w:rPr>
        <w:t>Loi n° 2012-300 du 5 mars 2012 relative aux re</w:t>
      </w:r>
      <w:r w:rsidR="00A576F9" w:rsidRPr="00A576F9">
        <w:rPr>
          <w:sz w:val="20"/>
        </w:rPr>
        <w:t>cherches impliquant la personne</w:t>
      </w:r>
    </w:p>
    <w:p w14:paraId="5FE4DDBB" w14:textId="77777777" w:rsidR="002807CF" w:rsidRPr="00A576F9" w:rsidRDefault="002807CF" w:rsidP="00427B4B">
      <w:pPr>
        <w:pStyle w:val="Paragraphedeliste"/>
        <w:numPr>
          <w:ilvl w:val="0"/>
          <w:numId w:val="7"/>
        </w:numPr>
        <w:rPr>
          <w:sz w:val="20"/>
        </w:rPr>
      </w:pPr>
      <w:r w:rsidRPr="00A576F9">
        <w:rPr>
          <w:sz w:val="20"/>
        </w:rPr>
        <w:t>Ordonnance n° 2016-800 du 16 juin 2016 relative aux recherches impliquant la personne humaine</w:t>
      </w:r>
    </w:p>
    <w:p w14:paraId="6A1B2B8B" w14:textId="77777777" w:rsidR="002807CF" w:rsidRPr="00A576F9" w:rsidRDefault="002807CF" w:rsidP="00427B4B">
      <w:pPr>
        <w:pStyle w:val="Paragraphedeliste"/>
        <w:numPr>
          <w:ilvl w:val="0"/>
          <w:numId w:val="7"/>
        </w:numPr>
        <w:rPr>
          <w:sz w:val="20"/>
        </w:rPr>
      </w:pPr>
      <w:r w:rsidRPr="00A576F9">
        <w:rPr>
          <w:sz w:val="20"/>
        </w:rPr>
        <w:t>Décret n° 2016-1537 du 16 novembre 2016 relatif aux recherches impliquant la personne humaine</w:t>
      </w:r>
    </w:p>
    <w:p w14:paraId="2F6260D1" w14:textId="77777777" w:rsidR="002807CF" w:rsidRDefault="002807CF" w:rsidP="00427B4B">
      <w:pPr>
        <w:pStyle w:val="Paragraphedeliste"/>
        <w:numPr>
          <w:ilvl w:val="0"/>
          <w:numId w:val="7"/>
        </w:numPr>
        <w:rPr>
          <w:sz w:val="20"/>
        </w:rPr>
      </w:pPr>
      <w:r w:rsidRPr="00A576F9">
        <w:rPr>
          <w:sz w:val="20"/>
        </w:rPr>
        <w:t>Décret n° 2016-1606 du 25 novembre 2016 relatif à la déclaration des événements indésirables graves associés à des soins et aux structures régionales d'appui à la qualité des soins et à la sécurité des patients</w:t>
      </w:r>
    </w:p>
    <w:p w14:paraId="6C290C49" w14:textId="77777777" w:rsidR="00852BE8" w:rsidRPr="00A576F9" w:rsidRDefault="00852BE8" w:rsidP="00427B4B">
      <w:pPr>
        <w:pStyle w:val="Paragraphedeliste"/>
        <w:numPr>
          <w:ilvl w:val="0"/>
          <w:numId w:val="7"/>
        </w:numPr>
        <w:rPr>
          <w:sz w:val="20"/>
        </w:rPr>
      </w:pPr>
      <w:r>
        <w:rPr>
          <w:sz w:val="20"/>
        </w:rPr>
        <w:t>Arrêté du 12 mai 2009 fixant les conditions d’aménagement, d’équipement, d’entretien et de fonctionnement, ainsi que les qualifications nécessaires du personnel intervenant dans les lieux de recherches</w:t>
      </w:r>
      <w:r w:rsidR="00693468">
        <w:rPr>
          <w:sz w:val="20"/>
        </w:rPr>
        <w:t xml:space="preserve"> devant faire l’objet d’une autorisation selon l’art L 1121-13 du code de la santé publique</w:t>
      </w:r>
    </w:p>
    <w:p w14:paraId="7DC94EF7" w14:textId="77777777" w:rsidR="00A576F9" w:rsidRPr="00A576F9" w:rsidRDefault="00A576F9" w:rsidP="00427B4B">
      <w:pPr>
        <w:pStyle w:val="Paragraphedeliste"/>
        <w:numPr>
          <w:ilvl w:val="0"/>
          <w:numId w:val="7"/>
        </w:numPr>
        <w:rPr>
          <w:sz w:val="20"/>
        </w:rPr>
      </w:pPr>
      <w:r w:rsidRPr="00A576F9">
        <w:rPr>
          <w:sz w:val="20"/>
        </w:rPr>
        <w:t>Arrêté du 29 septembre 2010 fixant les conditions d'aménagement, d'équipement, d'entretien et de fonctionnement ainsi que les qualifications nécessaires du personnel intervenant dans les lieux de recherches biomédicales devant faire l'objet d'une autorisation selon l'article L. 1121-13 du code de la santé publique</w:t>
      </w:r>
    </w:p>
    <w:p w14:paraId="2EE76313" w14:textId="77777777" w:rsidR="002807CF" w:rsidRPr="00A576F9" w:rsidRDefault="002807CF" w:rsidP="00427B4B">
      <w:pPr>
        <w:pStyle w:val="Paragraphedeliste"/>
        <w:numPr>
          <w:ilvl w:val="0"/>
          <w:numId w:val="7"/>
        </w:numPr>
        <w:rPr>
          <w:sz w:val="20"/>
        </w:rPr>
      </w:pPr>
      <w:r w:rsidRPr="00A576F9">
        <w:rPr>
          <w:sz w:val="20"/>
        </w:rPr>
        <w:t>Circulaire n° DGS/PP1/2016/61 du 1</w:t>
      </w:r>
      <w:r w:rsidRPr="00A576F9">
        <w:rPr>
          <w:sz w:val="20"/>
          <w:vertAlign w:val="superscript"/>
        </w:rPr>
        <w:t>er</w:t>
      </w:r>
      <w:r w:rsidRPr="00A576F9">
        <w:rPr>
          <w:sz w:val="20"/>
        </w:rPr>
        <w:t xml:space="preserve"> mars 2016 relative aux déclarations des faits nouveaux et des événements indésirables graves survenant au cours des essais cliniques</w:t>
      </w:r>
    </w:p>
    <w:p w14:paraId="7DD0A7CA" w14:textId="77777777" w:rsidR="00A073B2" w:rsidRPr="00A576F9" w:rsidRDefault="00A073B2" w:rsidP="00A073B2">
      <w:pPr>
        <w:pStyle w:val="Paragraphedeliste"/>
        <w:numPr>
          <w:ilvl w:val="0"/>
          <w:numId w:val="7"/>
        </w:numPr>
        <w:rPr>
          <w:sz w:val="20"/>
        </w:rPr>
      </w:pPr>
      <w:r>
        <w:rPr>
          <w:sz w:val="20"/>
        </w:rPr>
        <w:t>Arrêté du 3 mai 2017 fixant la liste des recherches mentionnées à l’article L. 1121-16-2 du code de la santé publique</w:t>
      </w:r>
    </w:p>
    <w:p w14:paraId="48C1F30F" w14:textId="77777777" w:rsidR="00B0710E" w:rsidRDefault="00B0710E" w:rsidP="00B0710E">
      <w:pPr>
        <w:pStyle w:val="Paragraphedeliste"/>
        <w:numPr>
          <w:ilvl w:val="0"/>
          <w:numId w:val="7"/>
        </w:numPr>
        <w:rPr>
          <w:sz w:val="20"/>
        </w:rPr>
      </w:pPr>
      <w:r w:rsidRPr="00A576F9">
        <w:rPr>
          <w:sz w:val="20"/>
        </w:rPr>
        <w:t xml:space="preserve">Arrêté du </w:t>
      </w:r>
      <w:r w:rsidR="00BD3862">
        <w:rPr>
          <w:sz w:val="20"/>
        </w:rPr>
        <w:t>12 avril 2018</w:t>
      </w:r>
      <w:r w:rsidRPr="00A576F9">
        <w:rPr>
          <w:sz w:val="20"/>
        </w:rPr>
        <w:t xml:space="preserve"> fixant la liste des recherches mentionnées au 2° de l’article L. 1121-1 du code de la santé publique</w:t>
      </w:r>
    </w:p>
    <w:p w14:paraId="539657E5" w14:textId="77777777" w:rsidR="00BD3862" w:rsidRDefault="00BD3862" w:rsidP="00BD3862">
      <w:pPr>
        <w:pStyle w:val="Paragraphedeliste"/>
        <w:numPr>
          <w:ilvl w:val="0"/>
          <w:numId w:val="7"/>
        </w:numPr>
        <w:rPr>
          <w:sz w:val="20"/>
        </w:rPr>
      </w:pPr>
      <w:r w:rsidRPr="00A576F9">
        <w:rPr>
          <w:sz w:val="20"/>
        </w:rPr>
        <w:t xml:space="preserve">Arrêté du </w:t>
      </w:r>
      <w:r>
        <w:rPr>
          <w:sz w:val="20"/>
        </w:rPr>
        <w:t>12 avril 2018</w:t>
      </w:r>
      <w:r w:rsidRPr="00A576F9">
        <w:rPr>
          <w:sz w:val="20"/>
        </w:rPr>
        <w:t xml:space="preserve"> fixant la liste des recherches mentionnées au </w:t>
      </w:r>
      <w:r>
        <w:rPr>
          <w:sz w:val="20"/>
        </w:rPr>
        <w:t>3</w:t>
      </w:r>
      <w:r w:rsidRPr="00A576F9">
        <w:rPr>
          <w:sz w:val="20"/>
        </w:rPr>
        <w:t>° de l’article L. 1121-1 du code de la santé publique</w:t>
      </w:r>
    </w:p>
    <w:p w14:paraId="49B6D70A" w14:textId="77777777" w:rsidR="0098140A" w:rsidRDefault="0098140A">
      <w:pPr>
        <w:spacing w:after="200" w:line="276" w:lineRule="auto"/>
        <w:rPr>
          <w:b/>
          <w:spacing w:val="-3"/>
        </w:rPr>
      </w:pPr>
      <w:r>
        <w:rPr>
          <w:b/>
          <w:spacing w:val="-3"/>
        </w:rPr>
        <w:br w:type="page"/>
      </w:r>
    </w:p>
    <w:p w14:paraId="0664753A" w14:textId="77777777" w:rsidR="001412BE" w:rsidRPr="00B7064D" w:rsidRDefault="001412BE" w:rsidP="001412BE">
      <w:pPr>
        <w:tabs>
          <w:tab w:val="left" w:pos="-720"/>
        </w:tabs>
        <w:suppressAutoHyphens/>
        <w:rPr>
          <w:rFonts w:cs="Arial"/>
          <w:b/>
          <w:bCs/>
          <w:color w:val="000080"/>
          <w:u w:val="single"/>
        </w:rPr>
      </w:pPr>
      <w:r w:rsidRPr="00B7064D">
        <w:rPr>
          <w:rFonts w:cs="Arial"/>
          <w:b/>
          <w:bCs/>
          <w:color w:val="000080"/>
          <w:u w:val="single"/>
        </w:rPr>
        <w:lastRenderedPageBreak/>
        <w:t>Nécessité d’une autorisation de lieu de recherc</w:t>
      </w:r>
      <w:r w:rsidR="00CF08D3" w:rsidRPr="00B7064D">
        <w:rPr>
          <w:rFonts w:cs="Arial"/>
          <w:b/>
          <w:bCs/>
          <w:color w:val="000080"/>
          <w:u w:val="single"/>
        </w:rPr>
        <w:t>h</w:t>
      </w:r>
      <w:r w:rsidRPr="00B7064D">
        <w:rPr>
          <w:rFonts w:cs="Arial"/>
          <w:b/>
          <w:bCs/>
          <w:color w:val="000080"/>
          <w:u w:val="single"/>
        </w:rPr>
        <w:t>e</w:t>
      </w:r>
      <w:r w:rsidR="00B7064D">
        <w:rPr>
          <w:rFonts w:cs="Arial"/>
          <w:b/>
          <w:bCs/>
          <w:color w:val="000080"/>
          <w:u w:val="single"/>
        </w:rPr>
        <w:t>s</w:t>
      </w:r>
      <w:r w:rsidR="00A073B2">
        <w:rPr>
          <w:rFonts w:cs="Arial"/>
          <w:b/>
          <w:bCs/>
          <w:color w:val="000080"/>
        </w:rPr>
        <w:t> :</w:t>
      </w:r>
    </w:p>
    <w:p w14:paraId="56F1D656" w14:textId="77777777" w:rsidR="002B1959" w:rsidRPr="00B7064D" w:rsidRDefault="002B1959" w:rsidP="002B1959">
      <w:pPr>
        <w:tabs>
          <w:tab w:val="left" w:pos="-720"/>
        </w:tabs>
        <w:suppressAutoHyphens/>
        <w:jc w:val="both"/>
        <w:rPr>
          <w:spacing w:val="-3"/>
        </w:rPr>
      </w:pPr>
    </w:p>
    <w:tbl>
      <w:tblPr>
        <w:tblStyle w:val="Grilledutableau1"/>
        <w:tblW w:w="9103" w:type="dxa"/>
        <w:tblInd w:w="108" w:type="dxa"/>
        <w:tblLayout w:type="fixed"/>
        <w:tblLook w:val="04A0" w:firstRow="1" w:lastRow="0" w:firstColumn="1" w:lastColumn="0" w:noHBand="0" w:noVBand="1"/>
      </w:tblPr>
      <w:tblGrid>
        <w:gridCol w:w="2437"/>
        <w:gridCol w:w="5384"/>
        <w:gridCol w:w="641"/>
        <w:gridCol w:w="641"/>
      </w:tblGrid>
      <w:tr w:rsidR="00132BB5" w:rsidRPr="009D4E08" w14:paraId="45214217" w14:textId="77777777" w:rsidTr="004C36BE">
        <w:trPr>
          <w:trHeight w:val="385"/>
        </w:trPr>
        <w:tc>
          <w:tcPr>
            <w:tcW w:w="7821" w:type="dxa"/>
            <w:gridSpan w:val="2"/>
            <w:tcBorders>
              <w:top w:val="nil"/>
              <w:left w:val="nil"/>
            </w:tcBorders>
            <w:vAlign w:val="center"/>
          </w:tcPr>
          <w:p w14:paraId="16B877CA" w14:textId="3885CD0C" w:rsidR="00132BB5" w:rsidRPr="009D4E08" w:rsidRDefault="00132BB5" w:rsidP="004C36BE">
            <w:pPr>
              <w:pStyle w:val="Notedebasdepage"/>
              <w:widowControl w:val="0"/>
              <w:overflowPunct w:val="0"/>
              <w:autoSpaceDN w:val="0"/>
              <w:adjustRightInd w:val="0"/>
              <w:spacing w:after="120"/>
              <w:ind w:left="-108"/>
              <w:contextualSpacing/>
              <w:textAlignment w:val="baseline"/>
              <w:rPr>
                <w:rFonts w:cs="Arial"/>
                <w:spacing w:val="-3"/>
                <w:sz w:val="22"/>
              </w:rPr>
            </w:pPr>
            <w:r w:rsidRPr="00BA6E7C">
              <w:rPr>
                <w:rFonts w:cs="Arial"/>
                <w:sz w:val="22"/>
              </w:rPr>
              <w:t>La demande d’autorisation de lieu de recherche</w:t>
            </w:r>
            <w:r w:rsidR="00816E4E">
              <w:rPr>
                <w:rFonts w:cs="Arial"/>
                <w:sz w:val="22"/>
              </w:rPr>
              <w:t>s</w:t>
            </w:r>
            <w:r w:rsidRPr="00BA6E7C">
              <w:rPr>
                <w:rFonts w:cs="Arial"/>
                <w:sz w:val="22"/>
              </w:rPr>
              <w:t xml:space="preserve"> correspond au(x) motif(s) suivant(s) :</w:t>
            </w:r>
          </w:p>
        </w:tc>
        <w:tc>
          <w:tcPr>
            <w:tcW w:w="641" w:type="dxa"/>
            <w:vAlign w:val="center"/>
          </w:tcPr>
          <w:p w14:paraId="3DD82BFE" w14:textId="77777777" w:rsidR="00132BB5" w:rsidRPr="00BD068C" w:rsidRDefault="00132BB5" w:rsidP="004C36BE">
            <w:pPr>
              <w:pStyle w:val="En-tte"/>
              <w:widowControl w:val="0"/>
              <w:tabs>
                <w:tab w:val="clear" w:pos="4536"/>
                <w:tab w:val="clear" w:pos="9072"/>
              </w:tabs>
              <w:overflowPunct w:val="0"/>
              <w:autoSpaceDN w:val="0"/>
              <w:adjustRightInd w:val="0"/>
              <w:contextualSpacing/>
              <w:jc w:val="center"/>
              <w:textAlignment w:val="baseline"/>
              <w:rPr>
                <w:rFonts w:cs="Arial"/>
                <w:spacing w:val="-3"/>
                <w:szCs w:val="20"/>
              </w:rPr>
            </w:pPr>
            <w:r w:rsidRPr="00BD068C">
              <w:rPr>
                <w:rFonts w:cs="Arial"/>
                <w:spacing w:val="-3"/>
                <w:szCs w:val="20"/>
              </w:rPr>
              <w:t>Oui</w:t>
            </w:r>
          </w:p>
        </w:tc>
        <w:tc>
          <w:tcPr>
            <w:tcW w:w="641" w:type="dxa"/>
            <w:vAlign w:val="center"/>
          </w:tcPr>
          <w:p w14:paraId="291C7E2D" w14:textId="77777777" w:rsidR="00132BB5" w:rsidRPr="00BD068C" w:rsidRDefault="00132BB5" w:rsidP="004C36BE">
            <w:pPr>
              <w:pStyle w:val="En-tte"/>
              <w:widowControl w:val="0"/>
              <w:tabs>
                <w:tab w:val="clear" w:pos="4536"/>
                <w:tab w:val="clear" w:pos="9072"/>
              </w:tabs>
              <w:overflowPunct w:val="0"/>
              <w:autoSpaceDN w:val="0"/>
              <w:adjustRightInd w:val="0"/>
              <w:contextualSpacing/>
              <w:jc w:val="center"/>
              <w:textAlignment w:val="baseline"/>
              <w:rPr>
                <w:rFonts w:cs="Arial"/>
                <w:spacing w:val="-3"/>
                <w:szCs w:val="20"/>
              </w:rPr>
            </w:pPr>
            <w:r w:rsidRPr="00BD068C">
              <w:rPr>
                <w:rFonts w:cs="Arial"/>
                <w:spacing w:val="-3"/>
                <w:szCs w:val="20"/>
              </w:rPr>
              <w:t>Non</w:t>
            </w:r>
          </w:p>
        </w:tc>
      </w:tr>
      <w:tr w:rsidR="00132BB5" w:rsidRPr="009D4E08" w14:paraId="25DC0897" w14:textId="77777777" w:rsidTr="004C36BE">
        <w:trPr>
          <w:trHeight w:val="600"/>
        </w:trPr>
        <w:tc>
          <w:tcPr>
            <w:tcW w:w="7821" w:type="dxa"/>
            <w:gridSpan w:val="2"/>
            <w:vAlign w:val="center"/>
          </w:tcPr>
          <w:p w14:paraId="27F1399C" w14:textId="50B87AAF" w:rsidR="00132BB5" w:rsidRPr="009D4E08" w:rsidRDefault="00132BB5" w:rsidP="004C36BE">
            <w:pPr>
              <w:pStyle w:val="Notedebasdepage"/>
              <w:widowControl w:val="0"/>
              <w:overflowPunct w:val="0"/>
              <w:autoSpaceDN w:val="0"/>
              <w:adjustRightInd w:val="0"/>
              <w:contextualSpacing/>
              <w:textAlignment w:val="baseline"/>
              <w:rPr>
                <w:rFonts w:eastAsia="Times New Roman" w:cs="Arial"/>
                <w:sz w:val="22"/>
              </w:rPr>
            </w:pPr>
            <w:r w:rsidRPr="009D4E08">
              <w:rPr>
                <w:rFonts w:cs="Arial"/>
                <w:spacing w:val="-3"/>
                <w:sz w:val="22"/>
              </w:rPr>
              <w:t xml:space="preserve">Les recherches comportent une </w:t>
            </w:r>
            <w:r w:rsidRPr="009D4E08">
              <w:rPr>
                <w:rFonts w:cs="Arial"/>
                <w:b/>
                <w:spacing w:val="-3"/>
                <w:sz w:val="22"/>
              </w:rPr>
              <w:t xml:space="preserve">première administration d’un </w:t>
            </w:r>
            <w:r w:rsidR="00816E4E" w:rsidRPr="009D4E08">
              <w:rPr>
                <w:rFonts w:cs="Arial"/>
                <w:b/>
                <w:spacing w:val="-3"/>
                <w:sz w:val="22"/>
              </w:rPr>
              <w:t>médicament à</w:t>
            </w:r>
            <w:r w:rsidRPr="009D4E08">
              <w:rPr>
                <w:rFonts w:cs="Arial"/>
                <w:b/>
                <w:spacing w:val="-3"/>
                <w:sz w:val="22"/>
              </w:rPr>
              <w:t xml:space="preserve"> l’homme</w:t>
            </w:r>
          </w:p>
        </w:tc>
        <w:tc>
          <w:tcPr>
            <w:tcW w:w="641" w:type="dxa"/>
            <w:vAlign w:val="center"/>
          </w:tcPr>
          <w:p w14:paraId="6C3BD38F" w14:textId="77777777" w:rsidR="00132BB5" w:rsidRPr="007425D6" w:rsidRDefault="00132BB5" w:rsidP="004C36BE">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14:paraId="4E301680" w14:textId="77777777" w:rsidR="00132BB5" w:rsidRPr="007425D6" w:rsidRDefault="00132BB5" w:rsidP="004C36BE">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r w:rsidR="00132BB5" w:rsidRPr="009D4E08" w14:paraId="60D38EBD" w14:textId="77777777" w:rsidTr="004C36BE">
        <w:trPr>
          <w:trHeight w:val="547"/>
        </w:trPr>
        <w:tc>
          <w:tcPr>
            <w:tcW w:w="2437" w:type="dxa"/>
            <w:vMerge w:val="restart"/>
            <w:vAlign w:val="center"/>
          </w:tcPr>
          <w:p w14:paraId="05424567" w14:textId="2C823CFF" w:rsidR="00132BB5" w:rsidRPr="009D4E08" w:rsidRDefault="00132BB5" w:rsidP="004C36BE">
            <w:pPr>
              <w:contextualSpacing/>
              <w:rPr>
                <w:rFonts w:cs="Arial"/>
              </w:rPr>
            </w:pPr>
            <w:r w:rsidRPr="009D4E08">
              <w:rPr>
                <w:rFonts w:cs="Arial"/>
                <w:spacing w:val="-3"/>
              </w:rPr>
              <w:t xml:space="preserve">Les recherches comportent </w:t>
            </w:r>
            <w:r w:rsidRPr="009D4E08">
              <w:rPr>
                <w:rFonts w:cs="Arial"/>
                <w:b/>
                <w:spacing w:val="-3"/>
              </w:rPr>
              <w:t xml:space="preserve">une intervention à risque non </w:t>
            </w:r>
            <w:r w:rsidR="00816E4E" w:rsidRPr="009D4E08">
              <w:rPr>
                <w:rFonts w:cs="Arial"/>
                <w:b/>
                <w:spacing w:val="-3"/>
              </w:rPr>
              <w:t>négligeable</w:t>
            </w:r>
            <w:r w:rsidR="00816E4E">
              <w:rPr>
                <w:rFonts w:cs="Arial"/>
                <w:b/>
                <w:spacing w:val="-3"/>
              </w:rPr>
              <w:t xml:space="preserve"> sur</w:t>
            </w:r>
            <w:r w:rsidRPr="009D4E08">
              <w:rPr>
                <w:rFonts w:cs="Arial"/>
                <w:spacing w:val="-3"/>
              </w:rPr>
              <w:t xml:space="preserve"> la personne humaine ou portent sur un </w:t>
            </w:r>
            <w:r w:rsidRPr="009D4E08">
              <w:rPr>
                <w:rFonts w:cs="Arial"/>
                <w:b/>
                <w:spacing w:val="-3"/>
              </w:rPr>
              <w:t>médicament à usage humain</w:t>
            </w:r>
          </w:p>
        </w:tc>
        <w:tc>
          <w:tcPr>
            <w:tcW w:w="5384" w:type="dxa"/>
            <w:vAlign w:val="center"/>
          </w:tcPr>
          <w:p w14:paraId="5A6D2AE7" w14:textId="77777777" w:rsidR="00132BB5" w:rsidRPr="00BA6E7C" w:rsidRDefault="00132BB5" w:rsidP="004C36BE">
            <w:pPr>
              <w:tabs>
                <w:tab w:val="left" w:pos="-720"/>
              </w:tabs>
              <w:rPr>
                <w:rFonts w:cs="Arial"/>
                <w:spacing w:val="-3"/>
              </w:rPr>
            </w:pPr>
            <w:r>
              <w:rPr>
                <w:rFonts w:cs="Arial"/>
              </w:rPr>
              <w:t>Et sont réalisées</w:t>
            </w:r>
            <w:r w:rsidRPr="009D4E08">
              <w:rPr>
                <w:rFonts w:cs="Arial"/>
              </w:rPr>
              <w:t xml:space="preserve"> </w:t>
            </w:r>
            <w:r w:rsidRPr="009D4E08">
              <w:rPr>
                <w:rFonts w:cs="Arial"/>
                <w:b/>
                <w:spacing w:val="-3"/>
              </w:rPr>
              <w:t>en dehors d’un lieu de soin</w:t>
            </w:r>
            <w:r>
              <w:rPr>
                <w:rFonts w:cs="Arial"/>
                <w:b/>
                <w:spacing w:val="-3"/>
              </w:rPr>
              <w:t xml:space="preserve"> </w:t>
            </w:r>
          </w:p>
        </w:tc>
        <w:tc>
          <w:tcPr>
            <w:tcW w:w="641" w:type="dxa"/>
            <w:vAlign w:val="center"/>
          </w:tcPr>
          <w:p w14:paraId="2913B962" w14:textId="77777777" w:rsidR="00132BB5" w:rsidRPr="007425D6" w:rsidRDefault="00132BB5" w:rsidP="004C36BE">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14:paraId="74BBB9CB" w14:textId="77777777" w:rsidR="00132BB5" w:rsidRPr="007425D6" w:rsidRDefault="00132BB5" w:rsidP="004C36BE">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r w:rsidR="00132BB5" w:rsidRPr="009D4E08" w14:paraId="4A92E7B4" w14:textId="77777777" w:rsidTr="004C36BE">
        <w:trPr>
          <w:trHeight w:val="147"/>
        </w:trPr>
        <w:tc>
          <w:tcPr>
            <w:tcW w:w="2437" w:type="dxa"/>
            <w:vMerge/>
          </w:tcPr>
          <w:p w14:paraId="2F17DB60" w14:textId="77777777" w:rsidR="00132BB5" w:rsidRPr="009D4E08" w:rsidRDefault="00132BB5" w:rsidP="004C36BE">
            <w:pPr>
              <w:contextualSpacing/>
              <w:rPr>
                <w:rFonts w:cs="Arial"/>
              </w:rPr>
            </w:pPr>
          </w:p>
        </w:tc>
        <w:tc>
          <w:tcPr>
            <w:tcW w:w="5384" w:type="dxa"/>
            <w:vAlign w:val="center"/>
          </w:tcPr>
          <w:p w14:paraId="4147CF3C" w14:textId="77777777" w:rsidR="00132BB5" w:rsidRPr="009D4E08" w:rsidRDefault="00132BB5" w:rsidP="004C36BE">
            <w:pPr>
              <w:contextualSpacing/>
              <w:rPr>
                <w:rFonts w:cs="Arial"/>
              </w:rPr>
            </w:pPr>
            <w:r>
              <w:rPr>
                <w:rFonts w:cs="Arial"/>
                <w:spacing w:val="-3"/>
              </w:rPr>
              <w:t xml:space="preserve">Et </w:t>
            </w:r>
            <w:r w:rsidRPr="009D4E08">
              <w:rPr>
                <w:rFonts w:cs="Arial"/>
                <w:spacing w:val="-3"/>
              </w:rPr>
              <w:t>nécessit</w:t>
            </w:r>
            <w:r>
              <w:rPr>
                <w:rFonts w:cs="Arial"/>
                <w:spacing w:val="-3"/>
              </w:rPr>
              <w:t>e</w:t>
            </w:r>
            <w:r w:rsidRPr="009D4E08">
              <w:rPr>
                <w:rFonts w:cs="Arial"/>
                <w:spacing w:val="-3"/>
              </w:rPr>
              <w:t xml:space="preserve">nt des </w:t>
            </w:r>
            <w:r w:rsidRPr="009D4E08">
              <w:rPr>
                <w:rFonts w:cs="Arial"/>
                <w:b/>
                <w:bCs/>
                <w:spacing w:val="-3"/>
              </w:rPr>
              <w:t xml:space="preserve">actes non habituellement pratiqués </w:t>
            </w:r>
            <w:r w:rsidRPr="009D4E08">
              <w:rPr>
                <w:rFonts w:cs="Arial"/>
                <w:spacing w:val="-3"/>
              </w:rPr>
              <w:t xml:space="preserve">dans le cadre de l’activité du </w:t>
            </w:r>
            <w:r>
              <w:rPr>
                <w:rFonts w:cs="Arial"/>
                <w:spacing w:val="-3"/>
              </w:rPr>
              <w:t>lieu de soins</w:t>
            </w:r>
          </w:p>
        </w:tc>
        <w:tc>
          <w:tcPr>
            <w:tcW w:w="641" w:type="dxa"/>
            <w:vAlign w:val="center"/>
          </w:tcPr>
          <w:p w14:paraId="7AE61712" w14:textId="77777777" w:rsidR="00132BB5" w:rsidRPr="007425D6" w:rsidRDefault="00132BB5" w:rsidP="004C36BE">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14:paraId="68100B6B" w14:textId="77777777" w:rsidR="00132BB5" w:rsidRPr="007425D6" w:rsidRDefault="00132BB5" w:rsidP="004C36BE">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r w:rsidR="00132BB5" w:rsidRPr="007425D6" w14:paraId="0679473B" w14:textId="77777777" w:rsidTr="004C36BE">
        <w:trPr>
          <w:trHeight w:val="147"/>
        </w:trPr>
        <w:tc>
          <w:tcPr>
            <w:tcW w:w="2437" w:type="dxa"/>
            <w:vMerge/>
          </w:tcPr>
          <w:p w14:paraId="00CFCA72" w14:textId="77777777" w:rsidR="00132BB5" w:rsidRPr="009D4E08" w:rsidRDefault="00132BB5" w:rsidP="004C36BE">
            <w:pPr>
              <w:contextualSpacing/>
              <w:rPr>
                <w:rFonts w:cs="Arial"/>
              </w:rPr>
            </w:pPr>
          </w:p>
        </w:tc>
        <w:tc>
          <w:tcPr>
            <w:tcW w:w="5384" w:type="dxa"/>
            <w:vAlign w:val="center"/>
          </w:tcPr>
          <w:p w14:paraId="3E963A07" w14:textId="77777777" w:rsidR="00132BB5" w:rsidRPr="009D4E08" w:rsidRDefault="00132BB5" w:rsidP="004C36BE">
            <w:pPr>
              <w:contextualSpacing/>
              <w:rPr>
                <w:rFonts w:cs="Arial"/>
              </w:rPr>
            </w:pPr>
            <w:r>
              <w:rPr>
                <w:rFonts w:cs="Arial"/>
                <w:spacing w:val="-3"/>
              </w:rPr>
              <w:t xml:space="preserve">Et </w:t>
            </w:r>
            <w:r w:rsidRPr="009D4E08">
              <w:rPr>
                <w:rFonts w:cs="Arial"/>
                <w:spacing w:val="-3"/>
              </w:rPr>
              <w:t>concern</w:t>
            </w:r>
            <w:r>
              <w:rPr>
                <w:rFonts w:cs="Arial"/>
                <w:spacing w:val="-3"/>
              </w:rPr>
              <w:t>e</w:t>
            </w:r>
            <w:r w:rsidRPr="009D4E08">
              <w:rPr>
                <w:rFonts w:cs="Arial"/>
                <w:spacing w:val="-3"/>
              </w:rPr>
              <w:t xml:space="preserve">nt des </w:t>
            </w:r>
            <w:r w:rsidRPr="009D4E08">
              <w:rPr>
                <w:rFonts w:cs="Arial"/>
                <w:b/>
                <w:bCs/>
                <w:spacing w:val="-3"/>
              </w:rPr>
              <w:t xml:space="preserve">personnes présentant une condition clinique distincte </w:t>
            </w:r>
            <w:r w:rsidRPr="009D4E08">
              <w:rPr>
                <w:rFonts w:cs="Arial"/>
                <w:spacing w:val="-3"/>
              </w:rPr>
              <w:t>de celle</w:t>
            </w:r>
            <w:r>
              <w:rPr>
                <w:rFonts w:cs="Arial"/>
                <w:spacing w:val="-3"/>
              </w:rPr>
              <w:t>s</w:t>
            </w:r>
            <w:r w:rsidRPr="009D4E08">
              <w:rPr>
                <w:rFonts w:cs="Arial"/>
                <w:spacing w:val="-3"/>
              </w:rPr>
              <w:t xml:space="preserve"> pour l</w:t>
            </w:r>
            <w:r>
              <w:rPr>
                <w:rFonts w:cs="Arial"/>
                <w:spacing w:val="-3"/>
              </w:rPr>
              <w:t>esquelles le service</w:t>
            </w:r>
            <w:r w:rsidRPr="009D4E08">
              <w:rPr>
                <w:rFonts w:cs="Arial"/>
                <w:spacing w:val="-3"/>
              </w:rPr>
              <w:t xml:space="preserve"> </w:t>
            </w:r>
            <w:proofErr w:type="spellStart"/>
            <w:r w:rsidRPr="009D4E08">
              <w:rPr>
                <w:rFonts w:cs="Arial"/>
                <w:spacing w:val="-3"/>
              </w:rPr>
              <w:t>a</w:t>
            </w:r>
            <w:proofErr w:type="spellEnd"/>
            <w:r w:rsidRPr="009D4E08">
              <w:rPr>
                <w:rFonts w:cs="Arial"/>
                <w:spacing w:val="-3"/>
              </w:rPr>
              <w:t xml:space="preserve"> compétence</w:t>
            </w:r>
          </w:p>
        </w:tc>
        <w:tc>
          <w:tcPr>
            <w:tcW w:w="641" w:type="dxa"/>
            <w:vAlign w:val="center"/>
          </w:tcPr>
          <w:p w14:paraId="243CE461" w14:textId="77777777" w:rsidR="00132BB5" w:rsidRPr="007425D6" w:rsidRDefault="00132BB5" w:rsidP="004C36BE">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c>
          <w:tcPr>
            <w:tcW w:w="641" w:type="dxa"/>
          </w:tcPr>
          <w:p w14:paraId="4F122744" w14:textId="77777777" w:rsidR="00132BB5" w:rsidRPr="007425D6" w:rsidRDefault="00132BB5" w:rsidP="004C36BE">
            <w:pPr>
              <w:pStyle w:val="En-tte"/>
              <w:widowControl w:val="0"/>
              <w:tabs>
                <w:tab w:val="clear" w:pos="4536"/>
                <w:tab w:val="clear" w:pos="9072"/>
              </w:tabs>
              <w:overflowPunct w:val="0"/>
              <w:autoSpaceDN w:val="0"/>
              <w:adjustRightInd w:val="0"/>
              <w:contextualSpacing/>
              <w:textAlignment w:val="baseline"/>
              <w:rPr>
                <w:rFonts w:eastAsia="Times New Roman" w:cs="Arial"/>
                <w:sz w:val="28"/>
                <w:szCs w:val="20"/>
              </w:rPr>
            </w:pPr>
          </w:p>
        </w:tc>
      </w:tr>
    </w:tbl>
    <w:p w14:paraId="75AE48A5" w14:textId="77777777" w:rsidR="00132BB5" w:rsidRDefault="00132BB5" w:rsidP="00132BB5">
      <w:pPr>
        <w:spacing w:after="120"/>
        <w:contextualSpacing/>
        <w:rPr>
          <w:rFonts w:ascii="Arial" w:hAnsi="Arial" w:cs="Arial"/>
          <w:sz w:val="20"/>
          <w:szCs w:val="20"/>
        </w:rPr>
      </w:pPr>
    </w:p>
    <w:p w14:paraId="3A25D435" w14:textId="77777777" w:rsidR="00132BB5" w:rsidRPr="001412BE" w:rsidRDefault="00132BB5" w:rsidP="00132BB5">
      <w:pPr>
        <w:spacing w:after="120"/>
        <w:contextualSpacing/>
        <w:rPr>
          <w:rFonts w:ascii="Arial" w:hAnsi="Arial" w:cs="Arial"/>
          <w:sz w:val="20"/>
          <w:szCs w:val="20"/>
        </w:rPr>
      </w:pPr>
    </w:p>
    <w:p w14:paraId="584ACF3E" w14:textId="77777777" w:rsidR="00132BB5" w:rsidRDefault="00132BB5" w:rsidP="00132BB5">
      <w:pPr>
        <w:tabs>
          <w:tab w:val="left" w:pos="-720"/>
        </w:tabs>
        <w:suppressAutoHyphens/>
        <w:rPr>
          <w:b/>
          <w:spacing w:val="-3"/>
        </w:rPr>
      </w:pPr>
      <w:r w:rsidRPr="00203C88">
        <w:rPr>
          <w:b/>
          <w:spacing w:val="-3"/>
        </w:rPr>
        <w:t>S’il a été répondu « oui » à l’un des items au minimum, un dossier de demande d’autorisation de</w:t>
      </w:r>
      <w:r>
        <w:rPr>
          <w:b/>
          <w:spacing w:val="-3"/>
        </w:rPr>
        <w:t xml:space="preserve"> l</w:t>
      </w:r>
      <w:r w:rsidRPr="00203C88">
        <w:rPr>
          <w:b/>
          <w:spacing w:val="-3"/>
        </w:rPr>
        <w:t xml:space="preserve">ieu de </w:t>
      </w:r>
      <w:r>
        <w:rPr>
          <w:b/>
          <w:spacing w:val="-3"/>
        </w:rPr>
        <w:t>r</w:t>
      </w:r>
      <w:r w:rsidRPr="00203C88">
        <w:rPr>
          <w:b/>
          <w:spacing w:val="-3"/>
        </w:rPr>
        <w:t>echerches doit être déposé.</w:t>
      </w:r>
    </w:p>
    <w:p w14:paraId="48FD5D22" w14:textId="77777777" w:rsidR="00132BB5" w:rsidRDefault="00132BB5" w:rsidP="00132BB5">
      <w:pPr>
        <w:rPr>
          <w:spacing w:val="-3"/>
        </w:rPr>
      </w:pPr>
    </w:p>
    <w:p w14:paraId="3AEAB280" w14:textId="77777777" w:rsidR="00132BB5" w:rsidRDefault="00132BB5" w:rsidP="00132BB5">
      <w:pPr>
        <w:rPr>
          <w:spacing w:val="-3"/>
        </w:rPr>
      </w:pPr>
    </w:p>
    <w:p w14:paraId="58CEA779" w14:textId="77777777" w:rsidR="00132BB5" w:rsidRDefault="00132BB5" w:rsidP="00132BB5">
      <w:pPr>
        <w:tabs>
          <w:tab w:val="left" w:pos="-720"/>
        </w:tabs>
        <w:suppressAutoHyphens/>
        <w:rPr>
          <w:rFonts w:ascii="Arial" w:hAnsi="Arial" w:cs="Arial"/>
          <w:b/>
          <w:bCs/>
          <w:color w:val="000080"/>
          <w:sz w:val="20"/>
          <w:szCs w:val="20"/>
          <w:u w:val="single"/>
        </w:rPr>
      </w:pPr>
      <w:r>
        <w:rPr>
          <w:rFonts w:ascii="Arial" w:hAnsi="Arial" w:cs="Arial"/>
          <w:b/>
          <w:bCs/>
          <w:color w:val="000080"/>
          <w:sz w:val="20"/>
          <w:szCs w:val="20"/>
          <w:u w:val="single"/>
        </w:rPr>
        <w:t>Type d’autorisation</w:t>
      </w:r>
    </w:p>
    <w:p w14:paraId="0AFBB808" w14:textId="77777777" w:rsidR="00132BB5" w:rsidRDefault="00132BB5" w:rsidP="00132BB5">
      <w:pPr>
        <w:tabs>
          <w:tab w:val="left" w:pos="-720"/>
        </w:tabs>
        <w:suppressAutoHyphens/>
        <w:rPr>
          <w:rFonts w:ascii="Arial" w:hAnsi="Arial" w:cs="Arial"/>
          <w:b/>
          <w:bCs/>
          <w:color w:val="000080"/>
          <w:sz w:val="20"/>
          <w:szCs w:val="20"/>
          <w:u w:val="single"/>
        </w:rPr>
      </w:pPr>
    </w:p>
    <w:p w14:paraId="75CFD409" w14:textId="77777777" w:rsidR="00132BB5" w:rsidRPr="00726E1B" w:rsidRDefault="00132BB5" w:rsidP="00132BB5">
      <w:pPr>
        <w:tabs>
          <w:tab w:val="left" w:pos="-720"/>
        </w:tabs>
        <w:suppressAutoHyphens/>
        <w:rPr>
          <w:rFonts w:ascii="Arial" w:hAnsi="Arial" w:cs="Arial"/>
          <w:b/>
          <w:bCs/>
          <w:color w:val="000080"/>
          <w:sz w:val="20"/>
          <w:szCs w:val="20"/>
          <w:u w:val="single"/>
        </w:rPr>
      </w:pPr>
      <w:r w:rsidRPr="00BA6E7C">
        <w:rPr>
          <w:rFonts w:cs="Arial"/>
        </w:rPr>
        <w:t xml:space="preserve">La demande d’autorisation </w:t>
      </w:r>
      <w:r>
        <w:rPr>
          <w:rFonts w:cs="Arial"/>
        </w:rPr>
        <w:t>concerne un lieu destiné à accueillir :</w:t>
      </w:r>
    </w:p>
    <w:p w14:paraId="410641E6" w14:textId="77777777" w:rsidR="00132BB5" w:rsidRPr="00533579" w:rsidRDefault="00132BB5" w:rsidP="00132BB5">
      <w:pPr>
        <w:rPr>
          <w:b/>
        </w:rPr>
      </w:pPr>
    </w:p>
    <w:tbl>
      <w:tblPr>
        <w:tblStyle w:val="Grilledutableau"/>
        <w:tblW w:w="0" w:type="auto"/>
        <w:tblLook w:val="04A0" w:firstRow="1" w:lastRow="0" w:firstColumn="1" w:lastColumn="0" w:noHBand="0" w:noVBand="1"/>
      </w:tblPr>
      <w:tblGrid>
        <w:gridCol w:w="4534"/>
        <w:gridCol w:w="4482"/>
      </w:tblGrid>
      <w:tr w:rsidR="00132BB5" w:rsidRPr="009A4660" w14:paraId="7BA1B63C" w14:textId="77777777" w:rsidTr="004C36BE">
        <w:trPr>
          <w:cantSplit/>
        </w:trPr>
        <w:tc>
          <w:tcPr>
            <w:tcW w:w="5172" w:type="dxa"/>
            <w:shd w:val="clear" w:color="auto" w:fill="auto"/>
            <w:vAlign w:val="center"/>
          </w:tcPr>
          <w:p w14:paraId="281AEC4C" w14:textId="77777777" w:rsidR="00132BB5" w:rsidRPr="00726E1B" w:rsidRDefault="00000000" w:rsidP="004C36BE">
            <w:pPr>
              <w:pStyle w:val="NormalWeb"/>
              <w:spacing w:before="0" w:beforeAutospacing="0" w:after="60" w:afterAutospacing="0"/>
              <w:ind w:left="360"/>
              <w:rPr>
                <w:rFonts w:asciiTheme="minorHAnsi" w:hAnsiTheme="minorHAnsi"/>
                <w:i/>
                <w:sz w:val="22"/>
                <w:szCs w:val="22"/>
              </w:rPr>
            </w:pPr>
            <w:sdt>
              <w:sdtPr>
                <w:rPr>
                  <w:rFonts w:asciiTheme="minorHAnsi" w:hAnsiTheme="minorHAnsi"/>
                  <w:b/>
                  <w:sz w:val="22"/>
                  <w:szCs w:val="22"/>
                </w:rPr>
                <w:id w:val="-1975135600"/>
                <w14:checkbox>
                  <w14:checked w14:val="0"/>
                  <w14:checkedState w14:val="2612" w14:font="MS Gothic"/>
                  <w14:uncheckedState w14:val="2610" w14:font="MS Gothic"/>
                </w14:checkbox>
              </w:sdtPr>
              <w:sdtContent>
                <w:r w:rsidR="00132BB5">
                  <w:rPr>
                    <w:rFonts w:ascii="MS Gothic" w:eastAsia="MS Gothic" w:hAnsi="MS Gothic" w:hint="eastAsia"/>
                    <w:b/>
                    <w:sz w:val="22"/>
                    <w:szCs w:val="22"/>
                  </w:rPr>
                  <w:t>☐</w:t>
                </w:r>
              </w:sdtContent>
            </w:sdt>
            <w:r w:rsidR="00132BB5" w:rsidRPr="00726E1B">
              <w:rPr>
                <w:rFonts w:asciiTheme="minorHAnsi" w:hAnsiTheme="minorHAnsi"/>
                <w:sz w:val="22"/>
                <w:szCs w:val="22"/>
              </w:rPr>
              <w:t xml:space="preserve"> </w:t>
            </w:r>
            <w:proofErr w:type="gramStart"/>
            <w:r w:rsidR="00132BB5" w:rsidRPr="00726E1B">
              <w:rPr>
                <w:rFonts w:asciiTheme="minorHAnsi" w:hAnsiTheme="minorHAnsi"/>
                <w:sz w:val="22"/>
                <w:szCs w:val="22"/>
              </w:rPr>
              <w:t>des</w:t>
            </w:r>
            <w:proofErr w:type="gramEnd"/>
            <w:r w:rsidR="00132BB5" w:rsidRPr="00726E1B">
              <w:rPr>
                <w:rFonts w:asciiTheme="minorHAnsi" w:hAnsiTheme="minorHAnsi"/>
                <w:sz w:val="22"/>
                <w:szCs w:val="22"/>
              </w:rPr>
              <w:t xml:space="preserve"> </w:t>
            </w:r>
            <w:r w:rsidR="00132BB5">
              <w:rPr>
                <w:rFonts w:asciiTheme="minorHAnsi" w:hAnsiTheme="minorHAnsi"/>
                <w:sz w:val="22"/>
                <w:szCs w:val="22"/>
              </w:rPr>
              <w:t>essais cliniques de</w:t>
            </w:r>
            <w:r w:rsidR="00132BB5" w:rsidRPr="00726E1B">
              <w:rPr>
                <w:rFonts w:asciiTheme="minorHAnsi" w:hAnsiTheme="minorHAnsi"/>
                <w:sz w:val="22"/>
                <w:szCs w:val="22"/>
              </w:rPr>
              <w:t xml:space="preserve"> 1</w:t>
            </w:r>
            <w:r w:rsidR="00132BB5">
              <w:rPr>
                <w:rFonts w:asciiTheme="minorHAnsi" w:hAnsiTheme="minorHAnsi"/>
                <w:sz w:val="22"/>
                <w:szCs w:val="22"/>
                <w:vertAlign w:val="superscript"/>
              </w:rPr>
              <w:t xml:space="preserve">ère </w:t>
            </w:r>
            <w:r w:rsidR="00132BB5" w:rsidRPr="00726E1B">
              <w:rPr>
                <w:rFonts w:asciiTheme="minorHAnsi" w:hAnsiTheme="minorHAnsi"/>
                <w:sz w:val="22"/>
                <w:szCs w:val="22"/>
              </w:rPr>
              <w:t>administration à l'homme</w:t>
            </w:r>
            <w:r w:rsidR="00132BB5">
              <w:rPr>
                <w:rFonts w:asciiTheme="minorHAnsi" w:hAnsiTheme="minorHAnsi"/>
                <w:sz w:val="22"/>
                <w:szCs w:val="22"/>
              </w:rPr>
              <w:t xml:space="preserve"> d’un médicament</w:t>
            </w:r>
          </w:p>
        </w:tc>
        <w:tc>
          <w:tcPr>
            <w:tcW w:w="5248" w:type="dxa"/>
            <w:shd w:val="clear" w:color="auto" w:fill="auto"/>
            <w:vAlign w:val="center"/>
          </w:tcPr>
          <w:p w14:paraId="2BE7EDFC" w14:textId="77777777" w:rsidR="00132BB5" w:rsidRPr="00726E1B" w:rsidRDefault="00132BB5" w:rsidP="004C36BE">
            <w:pPr>
              <w:pStyle w:val="NormalWeb"/>
              <w:spacing w:before="0" w:beforeAutospacing="0" w:after="0" w:afterAutospacing="0"/>
              <w:rPr>
                <w:rFonts w:asciiTheme="minorHAnsi" w:hAnsiTheme="minorHAnsi"/>
                <w:i/>
                <w:sz w:val="22"/>
                <w:szCs w:val="22"/>
              </w:rPr>
            </w:pPr>
            <w:r w:rsidRPr="00726E1B">
              <w:rPr>
                <w:rFonts w:asciiTheme="minorHAnsi" w:hAnsiTheme="minorHAnsi"/>
                <w:sz w:val="22"/>
                <w:szCs w:val="22"/>
              </w:rPr>
              <w:t xml:space="preserve">Votre autorisation sera valide </w:t>
            </w:r>
            <w:r w:rsidRPr="00726E1B">
              <w:rPr>
                <w:rFonts w:asciiTheme="minorHAnsi" w:hAnsiTheme="minorHAnsi"/>
                <w:b/>
                <w:sz w:val="22"/>
                <w:szCs w:val="22"/>
              </w:rPr>
              <w:t>3 ans</w:t>
            </w:r>
          </w:p>
        </w:tc>
      </w:tr>
      <w:tr w:rsidR="00132BB5" w:rsidRPr="00D2226C" w14:paraId="07D38322" w14:textId="77777777" w:rsidTr="004C36BE">
        <w:trPr>
          <w:cantSplit/>
        </w:trPr>
        <w:tc>
          <w:tcPr>
            <w:tcW w:w="5172" w:type="dxa"/>
            <w:shd w:val="clear" w:color="auto" w:fill="auto"/>
            <w:vAlign w:val="center"/>
          </w:tcPr>
          <w:p w14:paraId="05D905E6" w14:textId="77777777" w:rsidR="00132BB5" w:rsidRPr="00726E1B" w:rsidRDefault="00000000" w:rsidP="004C36BE">
            <w:pPr>
              <w:pStyle w:val="NormalWeb"/>
              <w:spacing w:before="0" w:beforeAutospacing="0" w:after="60" w:afterAutospacing="0"/>
              <w:ind w:left="360"/>
              <w:rPr>
                <w:rFonts w:asciiTheme="minorHAnsi" w:hAnsiTheme="minorHAnsi"/>
                <w:sz w:val="22"/>
                <w:szCs w:val="22"/>
              </w:rPr>
            </w:pPr>
            <w:sdt>
              <w:sdtPr>
                <w:rPr>
                  <w:rFonts w:asciiTheme="minorHAnsi" w:hAnsiTheme="minorHAnsi"/>
                  <w:b/>
                  <w:sz w:val="22"/>
                  <w:szCs w:val="22"/>
                </w:rPr>
                <w:id w:val="-1894036075"/>
                <w14:checkbox>
                  <w14:checked w14:val="0"/>
                  <w14:checkedState w14:val="2612" w14:font="MS Gothic"/>
                  <w14:uncheckedState w14:val="2610" w14:font="MS Gothic"/>
                </w14:checkbox>
              </w:sdtPr>
              <w:sdtContent>
                <w:r w:rsidR="00132BB5">
                  <w:rPr>
                    <w:rFonts w:ascii="MS Gothic" w:eastAsia="MS Gothic" w:hAnsi="MS Gothic" w:hint="eastAsia"/>
                    <w:b/>
                    <w:sz w:val="22"/>
                    <w:szCs w:val="22"/>
                  </w:rPr>
                  <w:t>☐</w:t>
                </w:r>
              </w:sdtContent>
            </w:sdt>
            <w:r w:rsidR="00132BB5" w:rsidRPr="00726E1B">
              <w:rPr>
                <w:rFonts w:asciiTheme="minorHAnsi" w:hAnsiTheme="minorHAnsi"/>
                <w:sz w:val="22"/>
                <w:szCs w:val="22"/>
              </w:rPr>
              <w:t xml:space="preserve"> </w:t>
            </w:r>
            <w:proofErr w:type="gramStart"/>
            <w:r w:rsidR="00132BB5" w:rsidRPr="00726E1B">
              <w:rPr>
                <w:rFonts w:asciiTheme="minorHAnsi" w:hAnsiTheme="minorHAnsi"/>
                <w:sz w:val="22"/>
                <w:szCs w:val="22"/>
              </w:rPr>
              <w:t>d'autres</w:t>
            </w:r>
            <w:proofErr w:type="gramEnd"/>
            <w:r w:rsidR="00132BB5" w:rsidRPr="00726E1B">
              <w:rPr>
                <w:rFonts w:asciiTheme="minorHAnsi" w:hAnsiTheme="minorHAnsi"/>
                <w:sz w:val="22"/>
                <w:szCs w:val="22"/>
              </w:rPr>
              <w:t xml:space="preserve"> recherches de type 1°</w:t>
            </w:r>
          </w:p>
        </w:tc>
        <w:tc>
          <w:tcPr>
            <w:tcW w:w="5248" w:type="dxa"/>
            <w:shd w:val="clear" w:color="auto" w:fill="auto"/>
            <w:vAlign w:val="center"/>
          </w:tcPr>
          <w:p w14:paraId="71C403D2" w14:textId="77777777" w:rsidR="00132BB5" w:rsidRPr="00726E1B" w:rsidRDefault="00132BB5" w:rsidP="004C36BE">
            <w:pPr>
              <w:pStyle w:val="NormalWeb"/>
              <w:spacing w:before="0" w:beforeAutospacing="0" w:after="0" w:afterAutospacing="0"/>
              <w:rPr>
                <w:rFonts w:asciiTheme="minorHAnsi" w:hAnsiTheme="minorHAnsi"/>
                <w:i/>
                <w:sz w:val="22"/>
                <w:szCs w:val="22"/>
              </w:rPr>
            </w:pPr>
            <w:r w:rsidRPr="00726E1B">
              <w:rPr>
                <w:rFonts w:asciiTheme="minorHAnsi" w:hAnsiTheme="minorHAnsi"/>
                <w:sz w:val="22"/>
                <w:szCs w:val="22"/>
              </w:rPr>
              <w:t xml:space="preserve">Votre autorisation sera valide </w:t>
            </w:r>
            <w:r w:rsidRPr="00726E1B">
              <w:rPr>
                <w:rFonts w:asciiTheme="minorHAnsi" w:hAnsiTheme="minorHAnsi"/>
                <w:b/>
                <w:sz w:val="22"/>
                <w:szCs w:val="22"/>
              </w:rPr>
              <w:t>7 ans</w:t>
            </w:r>
          </w:p>
        </w:tc>
      </w:tr>
    </w:tbl>
    <w:p w14:paraId="585A5BEF" w14:textId="77777777" w:rsidR="00132BB5" w:rsidRDefault="00132BB5" w:rsidP="00132BB5">
      <w:pPr>
        <w:rPr>
          <w:spacing w:val="-3"/>
        </w:rPr>
      </w:pPr>
    </w:p>
    <w:p w14:paraId="1D85BC96" w14:textId="77777777" w:rsidR="00132BB5" w:rsidRDefault="00132BB5" w:rsidP="00132BB5">
      <w:pPr>
        <w:rPr>
          <w:spacing w:val="-3"/>
        </w:rPr>
      </w:pPr>
    </w:p>
    <w:p w14:paraId="2EA09B63" w14:textId="77777777" w:rsidR="00132BB5" w:rsidRDefault="00132BB5" w:rsidP="00132BB5">
      <w:pPr>
        <w:rPr>
          <w:spacing w:val="-3"/>
        </w:rPr>
      </w:pPr>
    </w:p>
    <w:p w14:paraId="6275F716" w14:textId="77777777" w:rsidR="00132BB5" w:rsidRDefault="00132BB5" w:rsidP="00132BB5">
      <w:pPr>
        <w:tabs>
          <w:tab w:val="left" w:pos="-720"/>
        </w:tabs>
        <w:suppressAutoHyphens/>
        <w:jc w:val="both"/>
        <w:rPr>
          <w:b/>
          <w:spacing w:val="-3"/>
        </w:rPr>
      </w:pPr>
    </w:p>
    <w:p w14:paraId="6294E3D4" w14:textId="001816BD" w:rsidR="00132BB5" w:rsidRDefault="00132BB5" w:rsidP="00132BB5">
      <w:pPr>
        <w:pBdr>
          <w:top w:val="single" w:sz="4" w:space="6" w:color="auto"/>
          <w:left w:val="single" w:sz="4" w:space="4" w:color="auto"/>
          <w:bottom w:val="single" w:sz="4" w:space="6" w:color="auto"/>
          <w:right w:val="single" w:sz="4" w:space="4" w:color="auto"/>
        </w:pBdr>
        <w:tabs>
          <w:tab w:val="left" w:pos="-720"/>
        </w:tabs>
        <w:suppressAutoHyphens/>
        <w:jc w:val="center"/>
        <w:rPr>
          <w:b/>
          <w:spacing w:val="-3"/>
        </w:rPr>
      </w:pPr>
      <w:r w:rsidRPr="00D50202">
        <w:rPr>
          <w:b/>
          <w:spacing w:val="-3"/>
        </w:rPr>
        <w:t>Le demandeur du projet de lieu de recherche</w:t>
      </w:r>
      <w:r w:rsidR="00816E4E">
        <w:rPr>
          <w:b/>
          <w:spacing w:val="-3"/>
        </w:rPr>
        <w:t>s</w:t>
      </w:r>
      <w:r w:rsidRPr="00D50202">
        <w:rPr>
          <w:b/>
          <w:spacing w:val="-3"/>
        </w:rPr>
        <w:t xml:space="preserve"> doit faire figurer</w:t>
      </w:r>
      <w:r>
        <w:rPr>
          <w:b/>
          <w:spacing w:val="-3"/>
        </w:rPr>
        <w:t xml:space="preserve"> de façon claire et exhaustive</w:t>
      </w:r>
      <w:r w:rsidRPr="00D50202">
        <w:rPr>
          <w:b/>
          <w:spacing w:val="-3"/>
        </w:rPr>
        <w:t xml:space="preserve"> dans le dossier les informations </w:t>
      </w:r>
      <w:r>
        <w:rPr>
          <w:b/>
          <w:spacing w:val="-3"/>
        </w:rPr>
        <w:t xml:space="preserve">demandées ci-dessous dans une </w:t>
      </w:r>
      <w:r w:rsidRPr="006E10C6">
        <w:rPr>
          <w:i/>
          <w:color w:val="215868" w:themeColor="accent5" w:themeShade="80"/>
          <w:spacing w:val="-3"/>
          <w:sz w:val="24"/>
          <w:szCs w:val="24"/>
        </w:rPr>
        <w:t>police différente</w:t>
      </w:r>
      <w:r>
        <w:rPr>
          <w:b/>
          <w:spacing w:val="-3"/>
        </w:rPr>
        <w:t xml:space="preserve"> pour une meilleure lisibilité.</w:t>
      </w:r>
    </w:p>
    <w:p w14:paraId="04F517E2" w14:textId="77777777" w:rsidR="00132BB5" w:rsidRPr="006E10C6" w:rsidRDefault="00132BB5" w:rsidP="00132BB5">
      <w:pPr>
        <w:pBdr>
          <w:top w:val="single" w:sz="4" w:space="6" w:color="auto"/>
          <w:left w:val="single" w:sz="4" w:space="4" w:color="auto"/>
          <w:bottom w:val="single" w:sz="4" w:space="6" w:color="auto"/>
          <w:right w:val="single" w:sz="4" w:space="4" w:color="auto"/>
        </w:pBdr>
        <w:tabs>
          <w:tab w:val="left" w:pos="-720"/>
        </w:tabs>
        <w:suppressAutoHyphens/>
        <w:jc w:val="center"/>
        <w:rPr>
          <w:b/>
          <w:i/>
          <w:color w:val="0070C0"/>
          <w:spacing w:val="-3"/>
        </w:rPr>
      </w:pPr>
      <w:r>
        <w:rPr>
          <w:b/>
          <w:spacing w:val="-3"/>
        </w:rPr>
        <w:t xml:space="preserve">L’Agence Régionale de Santé se réserve le droit de demander des pièces complémentaires après le dépôt du dossier afin d’affiner les informations recueillies. </w:t>
      </w:r>
    </w:p>
    <w:p w14:paraId="49A1E0BD" w14:textId="77777777" w:rsidR="002E07EA" w:rsidRDefault="002E07EA">
      <w:pPr>
        <w:spacing w:after="200" w:line="276" w:lineRule="auto"/>
        <w:rPr>
          <w:spacing w:val="-3"/>
        </w:rPr>
      </w:pPr>
      <w:r>
        <w:rPr>
          <w:spacing w:val="-3"/>
        </w:rPr>
        <w:br w:type="page"/>
      </w:r>
    </w:p>
    <w:p w14:paraId="62378FDF" w14:textId="77777777" w:rsidR="004C36BE" w:rsidRPr="00136BF3" w:rsidRDefault="004C36BE" w:rsidP="004C36BE">
      <w:pPr>
        <w:pStyle w:val="Paragraphedeliste"/>
        <w:numPr>
          <w:ilvl w:val="0"/>
          <w:numId w:val="17"/>
        </w:numPr>
        <w:rPr>
          <w:rFonts w:ascii="Arial" w:hAnsi="Arial" w:cs="Arial"/>
          <w:b/>
          <w:bCs/>
          <w:color w:val="000080"/>
          <w:sz w:val="28"/>
          <w:szCs w:val="28"/>
          <w:u w:val="single"/>
        </w:rPr>
      </w:pPr>
      <w:r w:rsidRPr="00136BF3">
        <w:rPr>
          <w:rFonts w:ascii="Arial" w:hAnsi="Arial" w:cs="Arial"/>
          <w:b/>
          <w:bCs/>
          <w:color w:val="000080"/>
          <w:sz w:val="28"/>
          <w:szCs w:val="28"/>
          <w:u w:val="single"/>
        </w:rPr>
        <w:lastRenderedPageBreak/>
        <w:t>Renseignements administratifs relatifs au lieu de recherche</w:t>
      </w:r>
    </w:p>
    <w:p w14:paraId="0897365B" w14:textId="77777777" w:rsidR="004C36BE" w:rsidRPr="00136BF3" w:rsidRDefault="004C36BE" w:rsidP="004C36BE">
      <w:pPr>
        <w:tabs>
          <w:tab w:val="left" w:pos="-720"/>
        </w:tabs>
        <w:suppressAutoHyphens/>
        <w:rPr>
          <w:rFonts w:ascii="Arial" w:hAnsi="Arial" w:cs="Arial"/>
          <w:b/>
          <w:bCs/>
          <w:color w:val="000080"/>
          <w:sz w:val="28"/>
          <w:szCs w:val="28"/>
          <w:u w:val="single"/>
        </w:rPr>
      </w:pPr>
    </w:p>
    <w:p w14:paraId="2C0CFA75" w14:textId="77777777" w:rsidR="004C36BE" w:rsidRDefault="004C36BE" w:rsidP="004C36BE">
      <w:pPr>
        <w:numPr>
          <w:ilvl w:val="0"/>
          <w:numId w:val="5"/>
        </w:numPr>
        <w:tabs>
          <w:tab w:val="left" w:pos="-720"/>
          <w:tab w:val="num" w:pos="360"/>
        </w:tabs>
        <w:suppressAutoHyphens/>
        <w:ind w:left="720"/>
        <w:rPr>
          <w:bCs/>
          <w:spacing w:val="-3"/>
        </w:rPr>
      </w:pPr>
      <w:r w:rsidRPr="00A0591C">
        <w:rPr>
          <w:b/>
          <w:bCs/>
          <w:spacing w:val="-3"/>
        </w:rPr>
        <w:t>Localisation précise dans l’établissement</w:t>
      </w:r>
      <w:r w:rsidRPr="00CF08D3">
        <w:rPr>
          <w:bCs/>
          <w:spacing w:val="-3"/>
        </w:rPr>
        <w:t xml:space="preserve"> (bâtiment, étage, et, le cas échéant, pièces)</w:t>
      </w:r>
    </w:p>
    <w:p w14:paraId="08F1133A" w14:textId="77777777" w:rsidR="004C36BE" w:rsidRDefault="004C36BE" w:rsidP="004C36BE">
      <w:pPr>
        <w:tabs>
          <w:tab w:val="left" w:pos="-720"/>
        </w:tabs>
        <w:suppressAutoHyphens/>
        <w:ind w:left="720"/>
        <w:jc w:val="both"/>
        <w:rPr>
          <w:bCs/>
          <w:spacing w:val="-3"/>
        </w:rPr>
      </w:pPr>
    </w:p>
    <w:p w14:paraId="237B5ECE" w14:textId="77777777" w:rsidR="004C36BE" w:rsidRDefault="004C36BE" w:rsidP="004C36BE">
      <w:pPr>
        <w:numPr>
          <w:ilvl w:val="0"/>
          <w:numId w:val="5"/>
        </w:numPr>
        <w:tabs>
          <w:tab w:val="left" w:pos="-720"/>
          <w:tab w:val="num" w:pos="360"/>
        </w:tabs>
        <w:suppressAutoHyphens/>
        <w:ind w:left="720"/>
        <w:rPr>
          <w:bCs/>
          <w:spacing w:val="-3"/>
        </w:rPr>
      </w:pPr>
      <w:r w:rsidRPr="00A0591C">
        <w:rPr>
          <w:b/>
          <w:bCs/>
          <w:spacing w:val="-3"/>
        </w:rPr>
        <w:t>Coordonnées du service</w:t>
      </w:r>
      <w:r>
        <w:rPr>
          <w:bCs/>
          <w:spacing w:val="-3"/>
        </w:rPr>
        <w:br/>
      </w:r>
      <w:r w:rsidRPr="00CF08D3">
        <w:rPr>
          <w:bCs/>
          <w:spacing w:val="-3"/>
        </w:rPr>
        <w:t>téléphone :</w:t>
      </w:r>
      <w:r w:rsidRPr="00CF08D3">
        <w:rPr>
          <w:bCs/>
          <w:spacing w:val="-3"/>
        </w:rPr>
        <w:br/>
        <w:t>télécopie :</w:t>
      </w:r>
      <w:r w:rsidRPr="00CF08D3">
        <w:rPr>
          <w:bCs/>
          <w:spacing w:val="-3"/>
        </w:rPr>
        <w:br/>
        <w:t>courriel :</w:t>
      </w:r>
    </w:p>
    <w:p w14:paraId="4EF0CA4B" w14:textId="77777777" w:rsidR="004C36BE" w:rsidRPr="00CF08D3" w:rsidRDefault="004C36BE" w:rsidP="004C36BE">
      <w:pPr>
        <w:tabs>
          <w:tab w:val="left" w:pos="-720"/>
        </w:tabs>
        <w:suppressAutoHyphens/>
        <w:rPr>
          <w:bCs/>
          <w:spacing w:val="-3"/>
        </w:rPr>
      </w:pPr>
    </w:p>
    <w:p w14:paraId="068D87B3" w14:textId="372CFED1" w:rsidR="004C36BE" w:rsidRPr="00CE6CFD" w:rsidRDefault="004C36BE" w:rsidP="004C36BE">
      <w:pPr>
        <w:numPr>
          <w:ilvl w:val="0"/>
          <w:numId w:val="5"/>
        </w:numPr>
        <w:tabs>
          <w:tab w:val="left" w:pos="-720"/>
        </w:tabs>
        <w:suppressAutoHyphens/>
        <w:ind w:left="720"/>
        <w:jc w:val="both"/>
        <w:rPr>
          <w:bCs/>
          <w:spacing w:val="-3"/>
        </w:rPr>
      </w:pPr>
      <w:r w:rsidRPr="00A0591C">
        <w:rPr>
          <w:b/>
          <w:bCs/>
          <w:spacing w:val="-3"/>
        </w:rPr>
        <w:t>Jours et heures d’ouverture du lieu de recherche</w:t>
      </w:r>
      <w:r w:rsidR="00816E4E">
        <w:rPr>
          <w:b/>
          <w:bCs/>
          <w:spacing w:val="-3"/>
        </w:rPr>
        <w:t>s</w:t>
      </w:r>
    </w:p>
    <w:p w14:paraId="7E9B9971" w14:textId="77777777" w:rsidR="004C36BE" w:rsidRPr="00E80B8B" w:rsidRDefault="004C36BE" w:rsidP="004C36BE">
      <w:pPr>
        <w:rPr>
          <w:bCs/>
          <w:spacing w:val="-3"/>
        </w:rPr>
      </w:pPr>
    </w:p>
    <w:p w14:paraId="325A85D4" w14:textId="77777777" w:rsidR="004C36BE" w:rsidRDefault="004C36BE" w:rsidP="004C36BE">
      <w:pPr>
        <w:numPr>
          <w:ilvl w:val="0"/>
          <w:numId w:val="5"/>
        </w:numPr>
        <w:tabs>
          <w:tab w:val="left" w:pos="-720"/>
        </w:tabs>
        <w:suppressAutoHyphens/>
        <w:ind w:left="720"/>
        <w:jc w:val="both"/>
        <w:rPr>
          <w:bCs/>
          <w:spacing w:val="-3"/>
        </w:rPr>
      </w:pPr>
      <w:r w:rsidRPr="00E80B8B">
        <w:rPr>
          <w:b/>
          <w:bCs/>
          <w:spacing w:val="-3"/>
        </w:rPr>
        <w:t>Type d’activités</w:t>
      </w:r>
      <w:r>
        <w:rPr>
          <w:bCs/>
          <w:spacing w:val="-3"/>
        </w:rPr>
        <w:t xml:space="preserve"> (consultations, hospitalisations complètes et/ou ambulatoires)</w:t>
      </w:r>
    </w:p>
    <w:p w14:paraId="55CCE091" w14:textId="77777777" w:rsidR="004C36BE" w:rsidRPr="008432C8" w:rsidRDefault="004C36BE" w:rsidP="004C36BE">
      <w:pPr>
        <w:tabs>
          <w:tab w:val="left" w:pos="-720"/>
        </w:tabs>
        <w:suppressAutoHyphens/>
        <w:jc w:val="both"/>
        <w:rPr>
          <w:bCs/>
          <w:spacing w:val="-3"/>
        </w:rPr>
      </w:pPr>
    </w:p>
    <w:p w14:paraId="2FD0109D" w14:textId="77777777" w:rsidR="004C36BE" w:rsidRPr="006E10C6" w:rsidRDefault="004C36BE" w:rsidP="004C36BE">
      <w:pPr>
        <w:numPr>
          <w:ilvl w:val="0"/>
          <w:numId w:val="5"/>
        </w:numPr>
        <w:tabs>
          <w:tab w:val="left" w:pos="-720"/>
        </w:tabs>
        <w:suppressAutoHyphens/>
        <w:ind w:left="720"/>
        <w:jc w:val="both"/>
        <w:rPr>
          <w:bCs/>
          <w:spacing w:val="-3"/>
        </w:rPr>
      </w:pPr>
      <w:r>
        <w:rPr>
          <w:b/>
          <w:bCs/>
          <w:spacing w:val="-3"/>
        </w:rPr>
        <w:t xml:space="preserve">Objet de la demande d’autorisation : </w:t>
      </w:r>
    </w:p>
    <w:p w14:paraId="5C1A2D20" w14:textId="77777777" w:rsidR="004C36BE" w:rsidRDefault="004C36BE" w:rsidP="004C36BE">
      <w:pPr>
        <w:pStyle w:val="Paragraphedeliste"/>
        <w:numPr>
          <w:ilvl w:val="0"/>
          <w:numId w:val="0"/>
        </w:numPr>
        <w:ind w:left="720"/>
        <w:rPr>
          <w:bCs/>
          <w:spacing w:val="-3"/>
        </w:rPr>
      </w:pPr>
    </w:p>
    <w:p w14:paraId="73421983" w14:textId="77777777" w:rsidR="004C36BE" w:rsidRDefault="00000000" w:rsidP="004C36BE">
      <w:pPr>
        <w:tabs>
          <w:tab w:val="left" w:pos="-720"/>
        </w:tabs>
        <w:suppressAutoHyphens/>
        <w:jc w:val="both"/>
      </w:pPr>
      <w:sdt>
        <w:sdtPr>
          <w:rPr>
            <w:b/>
          </w:rPr>
          <w:id w:val="-370687773"/>
          <w14:checkbox>
            <w14:checked w14:val="0"/>
            <w14:checkedState w14:val="2612" w14:font="MS Gothic"/>
            <w14:uncheckedState w14:val="2610" w14:font="MS Gothic"/>
          </w14:checkbox>
        </w:sdtPr>
        <w:sdtContent>
          <w:r w:rsidR="004C36BE">
            <w:rPr>
              <w:rFonts w:ascii="MS Gothic" w:eastAsia="MS Gothic" w:hAnsi="MS Gothic" w:hint="eastAsia"/>
              <w:b/>
            </w:rPr>
            <w:t>☐</w:t>
          </w:r>
        </w:sdtContent>
      </w:sdt>
      <w:r w:rsidR="004C36BE">
        <w:rPr>
          <w:b/>
        </w:rPr>
        <w:t xml:space="preserve"> </w:t>
      </w:r>
      <w:r w:rsidR="004C36BE">
        <w:t>Première autorisation</w:t>
      </w:r>
    </w:p>
    <w:p w14:paraId="49D99E37" w14:textId="77777777" w:rsidR="004C36BE" w:rsidRDefault="004C36BE" w:rsidP="004C36BE">
      <w:pPr>
        <w:tabs>
          <w:tab w:val="left" w:pos="-720"/>
        </w:tabs>
        <w:suppressAutoHyphens/>
        <w:jc w:val="both"/>
      </w:pPr>
    </w:p>
    <w:p w14:paraId="3C9785EA" w14:textId="77777777" w:rsidR="004C36BE" w:rsidRDefault="00000000" w:rsidP="004C36BE">
      <w:pPr>
        <w:tabs>
          <w:tab w:val="left" w:pos="-720"/>
        </w:tabs>
        <w:suppressAutoHyphens/>
        <w:jc w:val="both"/>
        <w:rPr>
          <w:bCs/>
          <w:spacing w:val="-3"/>
        </w:rPr>
      </w:pPr>
      <w:sdt>
        <w:sdtPr>
          <w:rPr>
            <w:b/>
          </w:rPr>
          <w:id w:val="-511991444"/>
          <w14:checkbox>
            <w14:checked w14:val="0"/>
            <w14:checkedState w14:val="2612" w14:font="MS Gothic"/>
            <w14:uncheckedState w14:val="2610" w14:font="MS Gothic"/>
          </w14:checkbox>
        </w:sdtPr>
        <w:sdtContent>
          <w:r w:rsidR="004C36BE">
            <w:rPr>
              <w:rFonts w:ascii="MS Gothic" w:eastAsia="MS Gothic" w:hAnsi="MS Gothic" w:hint="eastAsia"/>
              <w:b/>
            </w:rPr>
            <w:t>☐</w:t>
          </w:r>
        </w:sdtContent>
      </w:sdt>
      <w:r w:rsidR="004C36BE" w:rsidRPr="00254DF5">
        <w:rPr>
          <w:bCs/>
          <w:spacing w:val="-3"/>
        </w:rPr>
        <w:t xml:space="preserve"> </w:t>
      </w:r>
      <w:r w:rsidR="004C36BE">
        <w:rPr>
          <w:bCs/>
          <w:spacing w:val="-3"/>
        </w:rPr>
        <w:t>Renouvellement d’autorisation (renseigner l’ancienne décision d’autorisation le cas échéant).</w:t>
      </w:r>
    </w:p>
    <w:p w14:paraId="1BF924FF" w14:textId="77777777" w:rsidR="002B1959" w:rsidRPr="00E80B8B" w:rsidRDefault="002B1959" w:rsidP="00E80B8B">
      <w:pPr>
        <w:tabs>
          <w:tab w:val="left" w:pos="-720"/>
        </w:tabs>
        <w:suppressAutoHyphens/>
        <w:jc w:val="both"/>
        <w:rPr>
          <w:bCs/>
          <w:spacing w:val="-3"/>
        </w:rPr>
      </w:pPr>
    </w:p>
    <w:p w14:paraId="400D0CF3" w14:textId="77777777" w:rsidR="00CB4FE6" w:rsidRPr="00E80B8B" w:rsidRDefault="00CB4FE6" w:rsidP="002B1959">
      <w:pPr>
        <w:tabs>
          <w:tab w:val="left" w:pos="-720"/>
        </w:tabs>
        <w:suppressAutoHyphens/>
        <w:jc w:val="both"/>
        <w:rPr>
          <w:bCs/>
          <w:spacing w:val="-3"/>
        </w:rPr>
      </w:pPr>
    </w:p>
    <w:p w14:paraId="4FB6969A" w14:textId="77777777" w:rsidR="004C36BE" w:rsidRPr="004C36BE" w:rsidRDefault="004C36BE" w:rsidP="004C36BE">
      <w:pPr>
        <w:pStyle w:val="Paragraphedeliste"/>
        <w:numPr>
          <w:ilvl w:val="0"/>
          <w:numId w:val="17"/>
        </w:numPr>
        <w:rPr>
          <w:rFonts w:ascii="Arial" w:hAnsi="Arial" w:cs="Arial"/>
          <w:b/>
          <w:bCs/>
          <w:color w:val="000080"/>
          <w:sz w:val="28"/>
          <w:szCs w:val="28"/>
          <w:u w:val="single"/>
        </w:rPr>
      </w:pPr>
      <w:r w:rsidRPr="004C36BE">
        <w:rPr>
          <w:rFonts w:ascii="Arial" w:hAnsi="Arial" w:cs="Arial"/>
          <w:b/>
          <w:bCs/>
          <w:color w:val="000080"/>
          <w:sz w:val="28"/>
          <w:szCs w:val="28"/>
          <w:u w:val="single"/>
        </w:rPr>
        <w:t>Nature des recherches envisagées</w:t>
      </w:r>
    </w:p>
    <w:p w14:paraId="2ABC60FF" w14:textId="77777777" w:rsidR="004C36BE" w:rsidRDefault="004C36BE" w:rsidP="004C36BE">
      <w:pPr>
        <w:rPr>
          <w:rFonts w:ascii="Arial" w:hAnsi="Arial" w:cs="Arial"/>
          <w:b/>
          <w:bCs/>
          <w:color w:val="000080"/>
          <w:sz w:val="28"/>
          <w:szCs w:val="28"/>
          <w:u w:val="single"/>
        </w:rPr>
      </w:pP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662"/>
        <w:gridCol w:w="992"/>
        <w:gridCol w:w="1086"/>
      </w:tblGrid>
      <w:tr w:rsidR="004C36BE" w:rsidRPr="00FD0A0F" w14:paraId="47CE4154" w14:textId="77777777" w:rsidTr="004C36BE">
        <w:trPr>
          <w:gridBefore w:val="1"/>
          <w:wBefore w:w="6662" w:type="dxa"/>
          <w:trHeight w:val="276"/>
        </w:trPr>
        <w:tc>
          <w:tcPr>
            <w:tcW w:w="992" w:type="dxa"/>
          </w:tcPr>
          <w:p w14:paraId="17E1E251" w14:textId="77777777" w:rsidR="004C36BE" w:rsidRPr="00FD0A0F" w:rsidRDefault="004C36BE" w:rsidP="004C36BE">
            <w:pPr>
              <w:tabs>
                <w:tab w:val="left" w:pos="-720"/>
              </w:tabs>
              <w:suppressAutoHyphens/>
              <w:spacing w:before="90" w:after="54"/>
              <w:jc w:val="center"/>
              <w:rPr>
                <w:b/>
                <w:spacing w:val="-3"/>
              </w:rPr>
            </w:pPr>
            <w:r>
              <w:rPr>
                <w:b/>
                <w:spacing w:val="-3"/>
              </w:rPr>
              <w:t>Oui</w:t>
            </w:r>
          </w:p>
        </w:tc>
        <w:tc>
          <w:tcPr>
            <w:tcW w:w="1086" w:type="dxa"/>
          </w:tcPr>
          <w:p w14:paraId="4FB4026F" w14:textId="77777777" w:rsidR="004C36BE" w:rsidRPr="00FD0A0F" w:rsidRDefault="004C36BE" w:rsidP="004C36BE">
            <w:pPr>
              <w:tabs>
                <w:tab w:val="left" w:pos="-720"/>
              </w:tabs>
              <w:suppressAutoHyphens/>
              <w:spacing w:before="90" w:after="54"/>
              <w:jc w:val="center"/>
              <w:rPr>
                <w:b/>
                <w:spacing w:val="-3"/>
              </w:rPr>
            </w:pPr>
            <w:r>
              <w:rPr>
                <w:b/>
                <w:spacing w:val="-3"/>
              </w:rPr>
              <w:t>Non</w:t>
            </w:r>
          </w:p>
        </w:tc>
      </w:tr>
      <w:tr w:rsidR="004C36BE" w:rsidRPr="00FD0A0F" w14:paraId="5D56C6F7" w14:textId="77777777" w:rsidTr="004C36BE">
        <w:tc>
          <w:tcPr>
            <w:tcW w:w="6662" w:type="dxa"/>
          </w:tcPr>
          <w:p w14:paraId="4EAD07A9" w14:textId="77777777" w:rsidR="004C36BE" w:rsidRPr="007D0A93" w:rsidRDefault="004C36BE" w:rsidP="004C36BE">
            <w:pPr>
              <w:tabs>
                <w:tab w:val="left" w:pos="-720"/>
              </w:tabs>
              <w:suppressAutoHyphens/>
              <w:spacing w:before="90" w:after="54"/>
              <w:jc w:val="both"/>
              <w:rPr>
                <w:spacing w:val="-3"/>
                <w:sz w:val="20"/>
                <w:szCs w:val="20"/>
              </w:rPr>
            </w:pPr>
            <w:r w:rsidRPr="004C36BE">
              <w:rPr>
                <w:spacing w:val="-3"/>
                <w:sz w:val="20"/>
                <w:szCs w:val="20"/>
              </w:rPr>
              <w:t>Physiologie, physiopathologie, génétique</w:t>
            </w:r>
          </w:p>
        </w:tc>
        <w:tc>
          <w:tcPr>
            <w:tcW w:w="992" w:type="dxa"/>
            <w:vAlign w:val="center"/>
          </w:tcPr>
          <w:p w14:paraId="5F0BB78F" w14:textId="77777777" w:rsidR="004C36BE" w:rsidRPr="00FD0A0F" w:rsidRDefault="004C36BE" w:rsidP="004C36BE">
            <w:pPr>
              <w:tabs>
                <w:tab w:val="left" w:pos="-720"/>
              </w:tabs>
              <w:suppressAutoHyphens/>
              <w:jc w:val="center"/>
              <w:rPr>
                <w:b/>
                <w:spacing w:val="-3"/>
              </w:rPr>
            </w:pPr>
          </w:p>
        </w:tc>
        <w:tc>
          <w:tcPr>
            <w:tcW w:w="1086" w:type="dxa"/>
            <w:vAlign w:val="center"/>
          </w:tcPr>
          <w:p w14:paraId="5F8DC8A2" w14:textId="77777777" w:rsidR="004C36BE" w:rsidRPr="00FD0A0F" w:rsidRDefault="004C36BE" w:rsidP="004C36BE">
            <w:pPr>
              <w:tabs>
                <w:tab w:val="left" w:pos="-720"/>
              </w:tabs>
              <w:suppressAutoHyphens/>
              <w:jc w:val="center"/>
              <w:rPr>
                <w:b/>
                <w:spacing w:val="-3"/>
              </w:rPr>
            </w:pPr>
          </w:p>
        </w:tc>
      </w:tr>
      <w:tr w:rsidR="004C36BE" w:rsidRPr="00FD0A0F" w14:paraId="2D1A04CB" w14:textId="77777777" w:rsidTr="004C36BE">
        <w:tc>
          <w:tcPr>
            <w:tcW w:w="6662" w:type="dxa"/>
          </w:tcPr>
          <w:p w14:paraId="651BE2F2" w14:textId="77777777" w:rsidR="004C36BE" w:rsidRPr="007D0A93" w:rsidRDefault="004C36BE" w:rsidP="004C36BE">
            <w:pPr>
              <w:tabs>
                <w:tab w:val="left" w:pos="-720"/>
              </w:tabs>
              <w:suppressAutoHyphens/>
              <w:spacing w:before="90" w:after="54"/>
              <w:jc w:val="both"/>
              <w:rPr>
                <w:sz w:val="20"/>
                <w:szCs w:val="20"/>
              </w:rPr>
            </w:pPr>
            <w:r w:rsidRPr="004C36BE">
              <w:rPr>
                <w:sz w:val="20"/>
                <w:szCs w:val="20"/>
              </w:rPr>
              <w:t>Epidémiologie</w:t>
            </w:r>
          </w:p>
        </w:tc>
        <w:tc>
          <w:tcPr>
            <w:tcW w:w="992" w:type="dxa"/>
            <w:vAlign w:val="center"/>
          </w:tcPr>
          <w:p w14:paraId="79DE495C" w14:textId="77777777" w:rsidR="004C36BE" w:rsidRPr="00FD0A0F" w:rsidRDefault="004C36BE" w:rsidP="004C36BE">
            <w:pPr>
              <w:tabs>
                <w:tab w:val="left" w:pos="-720"/>
              </w:tabs>
              <w:suppressAutoHyphens/>
              <w:jc w:val="center"/>
              <w:rPr>
                <w:b/>
                <w:spacing w:val="-3"/>
              </w:rPr>
            </w:pPr>
          </w:p>
        </w:tc>
        <w:tc>
          <w:tcPr>
            <w:tcW w:w="1086" w:type="dxa"/>
            <w:vAlign w:val="center"/>
          </w:tcPr>
          <w:p w14:paraId="5FB13A64" w14:textId="77777777" w:rsidR="004C36BE" w:rsidRPr="00FD0A0F" w:rsidRDefault="004C36BE" w:rsidP="004C36BE">
            <w:pPr>
              <w:tabs>
                <w:tab w:val="left" w:pos="-720"/>
              </w:tabs>
              <w:suppressAutoHyphens/>
              <w:jc w:val="center"/>
              <w:rPr>
                <w:b/>
                <w:spacing w:val="-3"/>
              </w:rPr>
            </w:pPr>
          </w:p>
        </w:tc>
      </w:tr>
      <w:tr w:rsidR="004C36BE" w:rsidRPr="00FD0A0F" w14:paraId="65C585E8" w14:textId="77777777" w:rsidTr="004C36BE">
        <w:tc>
          <w:tcPr>
            <w:tcW w:w="6662" w:type="dxa"/>
          </w:tcPr>
          <w:p w14:paraId="5A3699E4" w14:textId="77777777" w:rsidR="004C36BE" w:rsidRPr="007D0A93" w:rsidRDefault="004C36BE" w:rsidP="004C36BE">
            <w:pPr>
              <w:tabs>
                <w:tab w:val="left" w:pos="-720"/>
              </w:tabs>
              <w:suppressAutoHyphens/>
              <w:spacing w:before="90" w:after="54"/>
              <w:jc w:val="both"/>
              <w:rPr>
                <w:sz w:val="20"/>
                <w:szCs w:val="20"/>
              </w:rPr>
            </w:pPr>
            <w:r w:rsidRPr="004C36BE">
              <w:rPr>
                <w:sz w:val="20"/>
                <w:szCs w:val="20"/>
              </w:rPr>
              <w:t>Odontologie</w:t>
            </w:r>
          </w:p>
        </w:tc>
        <w:tc>
          <w:tcPr>
            <w:tcW w:w="992" w:type="dxa"/>
            <w:vAlign w:val="center"/>
          </w:tcPr>
          <w:p w14:paraId="7BBA97DE" w14:textId="77777777" w:rsidR="004C36BE" w:rsidRPr="00FD0A0F" w:rsidRDefault="004C36BE" w:rsidP="004C36BE">
            <w:pPr>
              <w:tabs>
                <w:tab w:val="left" w:pos="-720"/>
              </w:tabs>
              <w:suppressAutoHyphens/>
              <w:jc w:val="center"/>
              <w:rPr>
                <w:b/>
                <w:spacing w:val="-3"/>
              </w:rPr>
            </w:pPr>
          </w:p>
        </w:tc>
        <w:tc>
          <w:tcPr>
            <w:tcW w:w="1086" w:type="dxa"/>
            <w:vAlign w:val="center"/>
          </w:tcPr>
          <w:p w14:paraId="406109E6" w14:textId="77777777" w:rsidR="004C36BE" w:rsidRPr="00FD0A0F" w:rsidRDefault="004C36BE" w:rsidP="004C36BE">
            <w:pPr>
              <w:tabs>
                <w:tab w:val="left" w:pos="-720"/>
              </w:tabs>
              <w:suppressAutoHyphens/>
              <w:jc w:val="center"/>
              <w:rPr>
                <w:b/>
                <w:spacing w:val="-3"/>
              </w:rPr>
            </w:pPr>
          </w:p>
        </w:tc>
      </w:tr>
      <w:tr w:rsidR="004C36BE" w:rsidRPr="00FD0A0F" w14:paraId="7B0DA4F9" w14:textId="77777777" w:rsidTr="004C36BE">
        <w:tc>
          <w:tcPr>
            <w:tcW w:w="6662" w:type="dxa"/>
          </w:tcPr>
          <w:p w14:paraId="65AF0ED0" w14:textId="77777777" w:rsidR="004C36BE" w:rsidRPr="007D0A93" w:rsidRDefault="004C36BE" w:rsidP="004C36BE">
            <w:pPr>
              <w:tabs>
                <w:tab w:val="left" w:pos="-720"/>
              </w:tabs>
              <w:suppressAutoHyphens/>
              <w:spacing w:before="90" w:after="54"/>
              <w:jc w:val="both"/>
              <w:rPr>
                <w:spacing w:val="-3"/>
                <w:sz w:val="20"/>
                <w:szCs w:val="20"/>
              </w:rPr>
            </w:pPr>
            <w:r w:rsidRPr="004C36BE">
              <w:rPr>
                <w:spacing w:val="-2"/>
                <w:sz w:val="20"/>
                <w:szCs w:val="20"/>
              </w:rPr>
              <w:t>Maïeutique</w:t>
            </w:r>
          </w:p>
        </w:tc>
        <w:tc>
          <w:tcPr>
            <w:tcW w:w="992" w:type="dxa"/>
            <w:vAlign w:val="center"/>
          </w:tcPr>
          <w:p w14:paraId="07D8333C" w14:textId="77777777" w:rsidR="004C36BE" w:rsidRPr="00FD0A0F" w:rsidRDefault="004C36BE" w:rsidP="004C36BE">
            <w:pPr>
              <w:tabs>
                <w:tab w:val="left" w:pos="-720"/>
              </w:tabs>
              <w:suppressAutoHyphens/>
              <w:jc w:val="center"/>
              <w:rPr>
                <w:b/>
                <w:spacing w:val="-3"/>
              </w:rPr>
            </w:pPr>
          </w:p>
        </w:tc>
        <w:tc>
          <w:tcPr>
            <w:tcW w:w="1086" w:type="dxa"/>
            <w:vAlign w:val="center"/>
          </w:tcPr>
          <w:p w14:paraId="0C3226F8" w14:textId="77777777" w:rsidR="004C36BE" w:rsidRPr="00FD0A0F" w:rsidRDefault="004C36BE" w:rsidP="004C36BE">
            <w:pPr>
              <w:tabs>
                <w:tab w:val="left" w:pos="-720"/>
              </w:tabs>
              <w:suppressAutoHyphens/>
              <w:jc w:val="center"/>
              <w:rPr>
                <w:b/>
                <w:spacing w:val="-3"/>
              </w:rPr>
            </w:pPr>
          </w:p>
        </w:tc>
      </w:tr>
      <w:tr w:rsidR="004C36BE" w:rsidRPr="00FD0A0F" w14:paraId="1707EA5B" w14:textId="77777777" w:rsidTr="004C36BE">
        <w:tc>
          <w:tcPr>
            <w:tcW w:w="6662" w:type="dxa"/>
          </w:tcPr>
          <w:p w14:paraId="557EDD17" w14:textId="77777777" w:rsidR="004C36BE" w:rsidRPr="007D0A93" w:rsidRDefault="004C36BE" w:rsidP="004C36BE">
            <w:pPr>
              <w:tabs>
                <w:tab w:val="left" w:pos="-720"/>
              </w:tabs>
              <w:suppressAutoHyphens/>
              <w:spacing w:before="90" w:after="54"/>
              <w:jc w:val="both"/>
              <w:rPr>
                <w:spacing w:val="-3"/>
                <w:sz w:val="20"/>
                <w:szCs w:val="20"/>
              </w:rPr>
            </w:pPr>
            <w:r w:rsidRPr="004C36BE">
              <w:rPr>
                <w:spacing w:val="-2"/>
                <w:sz w:val="20"/>
                <w:szCs w:val="20"/>
              </w:rPr>
              <w:t>Sciences du comportement humain</w:t>
            </w:r>
          </w:p>
        </w:tc>
        <w:tc>
          <w:tcPr>
            <w:tcW w:w="992" w:type="dxa"/>
            <w:vAlign w:val="center"/>
          </w:tcPr>
          <w:p w14:paraId="7EF4A646" w14:textId="77777777" w:rsidR="004C36BE" w:rsidRPr="00FD0A0F" w:rsidRDefault="004C36BE" w:rsidP="004C36BE">
            <w:pPr>
              <w:tabs>
                <w:tab w:val="left" w:pos="-720"/>
              </w:tabs>
              <w:suppressAutoHyphens/>
              <w:jc w:val="center"/>
              <w:rPr>
                <w:b/>
                <w:spacing w:val="-3"/>
              </w:rPr>
            </w:pPr>
          </w:p>
        </w:tc>
        <w:tc>
          <w:tcPr>
            <w:tcW w:w="1086" w:type="dxa"/>
            <w:vAlign w:val="center"/>
          </w:tcPr>
          <w:p w14:paraId="0A9BD35A" w14:textId="77777777" w:rsidR="004C36BE" w:rsidRPr="00FD0A0F" w:rsidRDefault="004C36BE" w:rsidP="004C36BE">
            <w:pPr>
              <w:tabs>
                <w:tab w:val="left" w:pos="-720"/>
              </w:tabs>
              <w:suppressAutoHyphens/>
              <w:jc w:val="center"/>
              <w:rPr>
                <w:b/>
                <w:spacing w:val="-3"/>
              </w:rPr>
            </w:pPr>
          </w:p>
        </w:tc>
      </w:tr>
    </w:tbl>
    <w:p w14:paraId="25B6638D" w14:textId="77777777" w:rsidR="004C36BE" w:rsidRPr="004C36BE" w:rsidRDefault="004C36BE" w:rsidP="004C36BE">
      <w:pPr>
        <w:rPr>
          <w:rFonts w:ascii="Arial" w:hAnsi="Arial" w:cs="Arial"/>
          <w:b/>
          <w:bCs/>
          <w:color w:val="000080"/>
          <w:sz w:val="28"/>
          <w:szCs w:val="28"/>
          <w:u w:val="single"/>
        </w:rPr>
      </w:pPr>
    </w:p>
    <w:p w14:paraId="6115DE6E" w14:textId="77777777" w:rsidR="004C36BE" w:rsidRDefault="004C36BE" w:rsidP="004C36BE">
      <w:pPr>
        <w:tabs>
          <w:tab w:val="left" w:pos="-720"/>
          <w:tab w:val="left" w:pos="0"/>
          <w:tab w:val="left" w:pos="720"/>
        </w:tabs>
        <w:suppressAutoHyphens/>
        <w:jc w:val="both"/>
        <w:rPr>
          <w:spacing w:val="-3"/>
        </w:rPr>
      </w:pPr>
    </w:p>
    <w:p w14:paraId="1F03035F" w14:textId="77777777" w:rsidR="004C36BE" w:rsidRPr="00FD0A0F" w:rsidRDefault="004C36BE" w:rsidP="004C36BE">
      <w:pPr>
        <w:tabs>
          <w:tab w:val="left" w:pos="-720"/>
          <w:tab w:val="left" w:pos="0"/>
          <w:tab w:val="left" w:pos="720"/>
        </w:tabs>
        <w:suppressAutoHyphens/>
        <w:jc w:val="both"/>
        <w:rPr>
          <w:b/>
          <w:spacing w:val="-3"/>
        </w:rPr>
      </w:pPr>
      <w:r w:rsidRPr="00FD0A0F">
        <w:rPr>
          <w:spacing w:val="-3"/>
        </w:rPr>
        <w:t xml:space="preserve">Vos recherches portent-elles sur </w:t>
      </w:r>
      <w:r>
        <w:rPr>
          <w:spacing w:val="-3"/>
        </w:rPr>
        <w:t>l’</w:t>
      </w:r>
      <w:r w:rsidRPr="00FD0A0F">
        <w:rPr>
          <w:spacing w:val="-3"/>
        </w:rPr>
        <w:t>un des produits</w:t>
      </w:r>
      <w:r>
        <w:rPr>
          <w:spacing w:val="-3"/>
        </w:rPr>
        <w:t xml:space="preserve"> suivants ?</w:t>
      </w:r>
      <w:r w:rsidRPr="00FD0A0F">
        <w:rPr>
          <w:spacing w:val="-3"/>
        </w:rPr>
        <w:t xml:space="preserve"> </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662"/>
        <w:gridCol w:w="992"/>
        <w:gridCol w:w="1086"/>
      </w:tblGrid>
      <w:tr w:rsidR="004C36BE" w:rsidRPr="00FD0A0F" w14:paraId="3906F316" w14:textId="77777777" w:rsidTr="004C36BE">
        <w:trPr>
          <w:gridBefore w:val="1"/>
          <w:wBefore w:w="6662" w:type="dxa"/>
          <w:trHeight w:val="276"/>
        </w:trPr>
        <w:tc>
          <w:tcPr>
            <w:tcW w:w="992" w:type="dxa"/>
          </w:tcPr>
          <w:p w14:paraId="51A50C15" w14:textId="77777777" w:rsidR="004C36BE" w:rsidRPr="00FD0A0F" w:rsidRDefault="004C36BE" w:rsidP="004C36BE">
            <w:pPr>
              <w:tabs>
                <w:tab w:val="left" w:pos="-720"/>
              </w:tabs>
              <w:suppressAutoHyphens/>
              <w:spacing w:before="90" w:after="54"/>
              <w:jc w:val="center"/>
              <w:rPr>
                <w:b/>
                <w:spacing w:val="-3"/>
              </w:rPr>
            </w:pPr>
            <w:r>
              <w:rPr>
                <w:b/>
                <w:spacing w:val="-3"/>
              </w:rPr>
              <w:t>Oui</w:t>
            </w:r>
          </w:p>
        </w:tc>
        <w:tc>
          <w:tcPr>
            <w:tcW w:w="1086" w:type="dxa"/>
          </w:tcPr>
          <w:p w14:paraId="43CD60CA" w14:textId="77777777" w:rsidR="004C36BE" w:rsidRPr="00FD0A0F" w:rsidRDefault="004C36BE" w:rsidP="004C36BE">
            <w:pPr>
              <w:tabs>
                <w:tab w:val="left" w:pos="-720"/>
              </w:tabs>
              <w:suppressAutoHyphens/>
              <w:spacing w:before="90" w:after="54"/>
              <w:jc w:val="center"/>
              <w:rPr>
                <w:b/>
                <w:spacing w:val="-3"/>
              </w:rPr>
            </w:pPr>
            <w:r>
              <w:rPr>
                <w:b/>
                <w:spacing w:val="-3"/>
              </w:rPr>
              <w:t>Non</w:t>
            </w:r>
          </w:p>
        </w:tc>
      </w:tr>
      <w:tr w:rsidR="004C36BE" w:rsidRPr="00FD0A0F" w14:paraId="29925175" w14:textId="77777777" w:rsidTr="004C36BE">
        <w:tc>
          <w:tcPr>
            <w:tcW w:w="6662" w:type="dxa"/>
          </w:tcPr>
          <w:p w14:paraId="5AA85454" w14:textId="77777777" w:rsidR="004C36BE" w:rsidRPr="007D0A93" w:rsidRDefault="004C36BE" w:rsidP="004C36BE">
            <w:pPr>
              <w:tabs>
                <w:tab w:val="left" w:pos="-720"/>
              </w:tabs>
              <w:suppressAutoHyphens/>
              <w:spacing w:before="90" w:after="54"/>
              <w:jc w:val="both"/>
              <w:rPr>
                <w:spacing w:val="-3"/>
                <w:sz w:val="20"/>
                <w:szCs w:val="20"/>
              </w:rPr>
            </w:pPr>
            <w:r w:rsidRPr="007D0A93">
              <w:rPr>
                <w:sz w:val="20"/>
                <w:szCs w:val="20"/>
              </w:rPr>
              <w:t>Médicaments</w:t>
            </w:r>
          </w:p>
        </w:tc>
        <w:tc>
          <w:tcPr>
            <w:tcW w:w="992" w:type="dxa"/>
            <w:vAlign w:val="center"/>
          </w:tcPr>
          <w:p w14:paraId="06B80358" w14:textId="77777777" w:rsidR="004C36BE" w:rsidRPr="00FD0A0F" w:rsidRDefault="004C36BE" w:rsidP="004C36BE">
            <w:pPr>
              <w:tabs>
                <w:tab w:val="left" w:pos="-720"/>
              </w:tabs>
              <w:suppressAutoHyphens/>
              <w:jc w:val="center"/>
              <w:rPr>
                <w:b/>
                <w:spacing w:val="-3"/>
              </w:rPr>
            </w:pPr>
          </w:p>
        </w:tc>
        <w:tc>
          <w:tcPr>
            <w:tcW w:w="1086" w:type="dxa"/>
            <w:vAlign w:val="center"/>
          </w:tcPr>
          <w:p w14:paraId="5C64FEDD" w14:textId="77777777" w:rsidR="004C36BE" w:rsidRPr="00FD0A0F" w:rsidRDefault="004C36BE" w:rsidP="004C36BE">
            <w:pPr>
              <w:tabs>
                <w:tab w:val="left" w:pos="-720"/>
              </w:tabs>
              <w:suppressAutoHyphens/>
              <w:jc w:val="center"/>
              <w:rPr>
                <w:b/>
                <w:spacing w:val="-3"/>
              </w:rPr>
            </w:pPr>
          </w:p>
        </w:tc>
      </w:tr>
      <w:tr w:rsidR="004C36BE" w:rsidRPr="00FD0A0F" w14:paraId="69D3D3E4" w14:textId="77777777" w:rsidTr="004C36BE">
        <w:tc>
          <w:tcPr>
            <w:tcW w:w="6662" w:type="dxa"/>
          </w:tcPr>
          <w:p w14:paraId="6D4BC1EE" w14:textId="77777777" w:rsidR="004C36BE" w:rsidRPr="007D0A93" w:rsidRDefault="004C36BE" w:rsidP="004C36BE">
            <w:pPr>
              <w:tabs>
                <w:tab w:val="left" w:pos="-720"/>
              </w:tabs>
              <w:suppressAutoHyphens/>
              <w:spacing w:before="90" w:after="54"/>
              <w:jc w:val="both"/>
              <w:rPr>
                <w:sz w:val="20"/>
                <w:szCs w:val="20"/>
              </w:rPr>
            </w:pPr>
            <w:r w:rsidRPr="007D0A93">
              <w:rPr>
                <w:sz w:val="20"/>
                <w:szCs w:val="20"/>
              </w:rPr>
              <w:t xml:space="preserve">Médicaments </w:t>
            </w:r>
            <w:r>
              <w:rPr>
                <w:sz w:val="20"/>
                <w:szCs w:val="20"/>
              </w:rPr>
              <w:t>de</w:t>
            </w:r>
            <w:r w:rsidRPr="007D0A93">
              <w:rPr>
                <w:sz w:val="20"/>
                <w:szCs w:val="20"/>
              </w:rPr>
              <w:t xml:space="preserve"> thérapie innovante </w:t>
            </w:r>
          </w:p>
        </w:tc>
        <w:tc>
          <w:tcPr>
            <w:tcW w:w="992" w:type="dxa"/>
            <w:vAlign w:val="center"/>
          </w:tcPr>
          <w:p w14:paraId="0E5BABCB" w14:textId="77777777" w:rsidR="004C36BE" w:rsidRPr="00FD0A0F" w:rsidRDefault="004C36BE" w:rsidP="004C36BE">
            <w:pPr>
              <w:tabs>
                <w:tab w:val="left" w:pos="-720"/>
              </w:tabs>
              <w:suppressAutoHyphens/>
              <w:jc w:val="center"/>
              <w:rPr>
                <w:b/>
                <w:spacing w:val="-3"/>
              </w:rPr>
            </w:pPr>
          </w:p>
        </w:tc>
        <w:tc>
          <w:tcPr>
            <w:tcW w:w="1086" w:type="dxa"/>
            <w:vAlign w:val="center"/>
          </w:tcPr>
          <w:p w14:paraId="6DDA469D" w14:textId="77777777" w:rsidR="004C36BE" w:rsidRPr="00FD0A0F" w:rsidRDefault="004C36BE" w:rsidP="004C36BE">
            <w:pPr>
              <w:tabs>
                <w:tab w:val="left" w:pos="-720"/>
              </w:tabs>
              <w:suppressAutoHyphens/>
              <w:jc w:val="center"/>
              <w:rPr>
                <w:b/>
                <w:spacing w:val="-3"/>
              </w:rPr>
            </w:pPr>
          </w:p>
        </w:tc>
      </w:tr>
      <w:tr w:rsidR="004C36BE" w:rsidRPr="00FD0A0F" w14:paraId="4D331171" w14:textId="77777777" w:rsidTr="004C36BE">
        <w:tc>
          <w:tcPr>
            <w:tcW w:w="6662" w:type="dxa"/>
          </w:tcPr>
          <w:p w14:paraId="7E74D087" w14:textId="77777777" w:rsidR="004C36BE" w:rsidRPr="007D0A93" w:rsidRDefault="004C36BE" w:rsidP="004C36BE">
            <w:pPr>
              <w:tabs>
                <w:tab w:val="left" w:pos="-720"/>
              </w:tabs>
              <w:suppressAutoHyphens/>
              <w:spacing w:before="90" w:after="54"/>
              <w:jc w:val="both"/>
              <w:rPr>
                <w:sz w:val="20"/>
                <w:szCs w:val="20"/>
              </w:rPr>
            </w:pPr>
            <w:r w:rsidRPr="007D0A93">
              <w:rPr>
                <w:sz w:val="20"/>
                <w:szCs w:val="20"/>
              </w:rPr>
              <w:t>OGM</w:t>
            </w:r>
          </w:p>
        </w:tc>
        <w:tc>
          <w:tcPr>
            <w:tcW w:w="992" w:type="dxa"/>
            <w:vAlign w:val="center"/>
          </w:tcPr>
          <w:p w14:paraId="6270D12A" w14:textId="77777777" w:rsidR="004C36BE" w:rsidRPr="00FD0A0F" w:rsidRDefault="004C36BE" w:rsidP="004C36BE">
            <w:pPr>
              <w:tabs>
                <w:tab w:val="left" w:pos="-720"/>
              </w:tabs>
              <w:suppressAutoHyphens/>
              <w:jc w:val="center"/>
              <w:rPr>
                <w:b/>
                <w:spacing w:val="-3"/>
              </w:rPr>
            </w:pPr>
          </w:p>
        </w:tc>
        <w:tc>
          <w:tcPr>
            <w:tcW w:w="1086" w:type="dxa"/>
            <w:vAlign w:val="center"/>
          </w:tcPr>
          <w:p w14:paraId="1D15177E" w14:textId="77777777" w:rsidR="004C36BE" w:rsidRPr="00FD0A0F" w:rsidRDefault="004C36BE" w:rsidP="004C36BE">
            <w:pPr>
              <w:tabs>
                <w:tab w:val="left" w:pos="-720"/>
              </w:tabs>
              <w:suppressAutoHyphens/>
              <w:jc w:val="center"/>
              <w:rPr>
                <w:b/>
                <w:spacing w:val="-3"/>
              </w:rPr>
            </w:pPr>
          </w:p>
        </w:tc>
      </w:tr>
      <w:tr w:rsidR="004C36BE" w:rsidRPr="00FD0A0F" w14:paraId="45E8E36A" w14:textId="77777777" w:rsidTr="004C36BE">
        <w:tc>
          <w:tcPr>
            <w:tcW w:w="6662" w:type="dxa"/>
          </w:tcPr>
          <w:p w14:paraId="3B30FFA2" w14:textId="77777777" w:rsidR="004C36BE" w:rsidRPr="007D0A93" w:rsidRDefault="004C36BE" w:rsidP="004C36BE">
            <w:pPr>
              <w:tabs>
                <w:tab w:val="left" w:pos="-720"/>
              </w:tabs>
              <w:suppressAutoHyphens/>
              <w:spacing w:before="90" w:after="54"/>
              <w:jc w:val="both"/>
              <w:rPr>
                <w:spacing w:val="-3"/>
                <w:sz w:val="20"/>
                <w:szCs w:val="20"/>
              </w:rPr>
            </w:pPr>
            <w:r w:rsidRPr="007D0A93">
              <w:rPr>
                <w:spacing w:val="-2"/>
                <w:sz w:val="20"/>
                <w:szCs w:val="20"/>
              </w:rPr>
              <w:t>Biomatériaux et dispositifs médicaux</w:t>
            </w:r>
          </w:p>
        </w:tc>
        <w:tc>
          <w:tcPr>
            <w:tcW w:w="992" w:type="dxa"/>
            <w:vAlign w:val="center"/>
          </w:tcPr>
          <w:p w14:paraId="61CBACB0" w14:textId="77777777" w:rsidR="004C36BE" w:rsidRPr="00FD0A0F" w:rsidRDefault="004C36BE" w:rsidP="004C36BE">
            <w:pPr>
              <w:tabs>
                <w:tab w:val="left" w:pos="-720"/>
              </w:tabs>
              <w:suppressAutoHyphens/>
              <w:jc w:val="center"/>
              <w:rPr>
                <w:b/>
                <w:spacing w:val="-3"/>
              </w:rPr>
            </w:pPr>
          </w:p>
        </w:tc>
        <w:tc>
          <w:tcPr>
            <w:tcW w:w="1086" w:type="dxa"/>
            <w:vAlign w:val="center"/>
          </w:tcPr>
          <w:p w14:paraId="5DACB6AD" w14:textId="77777777" w:rsidR="004C36BE" w:rsidRPr="00FD0A0F" w:rsidRDefault="004C36BE" w:rsidP="004C36BE">
            <w:pPr>
              <w:tabs>
                <w:tab w:val="left" w:pos="-720"/>
              </w:tabs>
              <w:suppressAutoHyphens/>
              <w:jc w:val="center"/>
              <w:rPr>
                <w:b/>
                <w:spacing w:val="-3"/>
              </w:rPr>
            </w:pPr>
          </w:p>
        </w:tc>
      </w:tr>
      <w:tr w:rsidR="004C36BE" w:rsidRPr="00FD0A0F" w14:paraId="64CB851C" w14:textId="77777777" w:rsidTr="004C36BE">
        <w:tc>
          <w:tcPr>
            <w:tcW w:w="6662" w:type="dxa"/>
          </w:tcPr>
          <w:p w14:paraId="126927D0" w14:textId="77777777" w:rsidR="004C36BE" w:rsidRPr="007D0A93" w:rsidRDefault="004C36BE" w:rsidP="004C36BE">
            <w:pPr>
              <w:tabs>
                <w:tab w:val="left" w:pos="-720"/>
              </w:tabs>
              <w:suppressAutoHyphens/>
              <w:spacing w:before="90" w:after="54"/>
              <w:jc w:val="both"/>
              <w:rPr>
                <w:spacing w:val="-3"/>
                <w:sz w:val="20"/>
                <w:szCs w:val="20"/>
              </w:rPr>
            </w:pPr>
            <w:r w:rsidRPr="007D0A93">
              <w:rPr>
                <w:spacing w:val="-2"/>
                <w:sz w:val="20"/>
                <w:szCs w:val="20"/>
              </w:rPr>
              <w:t>Organes, tissus, cellules d'origine humaine ou animale</w:t>
            </w:r>
          </w:p>
        </w:tc>
        <w:tc>
          <w:tcPr>
            <w:tcW w:w="992" w:type="dxa"/>
            <w:vAlign w:val="center"/>
          </w:tcPr>
          <w:p w14:paraId="672902EB" w14:textId="77777777" w:rsidR="004C36BE" w:rsidRPr="00FD0A0F" w:rsidRDefault="004C36BE" w:rsidP="004C36BE">
            <w:pPr>
              <w:tabs>
                <w:tab w:val="left" w:pos="-720"/>
              </w:tabs>
              <w:suppressAutoHyphens/>
              <w:jc w:val="center"/>
              <w:rPr>
                <w:b/>
                <w:spacing w:val="-3"/>
              </w:rPr>
            </w:pPr>
          </w:p>
        </w:tc>
        <w:tc>
          <w:tcPr>
            <w:tcW w:w="1086" w:type="dxa"/>
            <w:vAlign w:val="center"/>
          </w:tcPr>
          <w:p w14:paraId="2B61DF98" w14:textId="77777777" w:rsidR="004C36BE" w:rsidRPr="00FD0A0F" w:rsidRDefault="004C36BE" w:rsidP="004C36BE">
            <w:pPr>
              <w:tabs>
                <w:tab w:val="left" w:pos="-720"/>
              </w:tabs>
              <w:suppressAutoHyphens/>
              <w:jc w:val="center"/>
              <w:rPr>
                <w:b/>
                <w:spacing w:val="-3"/>
              </w:rPr>
            </w:pPr>
          </w:p>
        </w:tc>
      </w:tr>
      <w:tr w:rsidR="004C36BE" w:rsidRPr="00FD0A0F" w14:paraId="197BD48D" w14:textId="77777777" w:rsidTr="004C36BE">
        <w:tc>
          <w:tcPr>
            <w:tcW w:w="6662" w:type="dxa"/>
          </w:tcPr>
          <w:p w14:paraId="6EBE7A88" w14:textId="77777777" w:rsidR="004C36BE" w:rsidRPr="007D0A93" w:rsidRDefault="004C36BE" w:rsidP="004C36BE">
            <w:pPr>
              <w:tabs>
                <w:tab w:val="left" w:pos="-720"/>
              </w:tabs>
              <w:suppressAutoHyphens/>
              <w:spacing w:before="90" w:after="54"/>
              <w:jc w:val="both"/>
              <w:rPr>
                <w:spacing w:val="-2"/>
                <w:sz w:val="20"/>
                <w:szCs w:val="20"/>
              </w:rPr>
            </w:pPr>
            <w:r w:rsidRPr="007D0A93">
              <w:rPr>
                <w:sz w:val="20"/>
                <w:szCs w:val="20"/>
              </w:rPr>
              <w:t>Produits cellulaires à finalité thérapeutique </w:t>
            </w:r>
          </w:p>
        </w:tc>
        <w:tc>
          <w:tcPr>
            <w:tcW w:w="992" w:type="dxa"/>
            <w:vAlign w:val="center"/>
          </w:tcPr>
          <w:p w14:paraId="1C6F9ACF" w14:textId="77777777" w:rsidR="004C36BE" w:rsidRPr="00FD0A0F" w:rsidRDefault="004C36BE" w:rsidP="004C36BE">
            <w:pPr>
              <w:tabs>
                <w:tab w:val="left" w:pos="-720"/>
              </w:tabs>
              <w:suppressAutoHyphens/>
              <w:jc w:val="center"/>
              <w:rPr>
                <w:b/>
                <w:spacing w:val="-3"/>
              </w:rPr>
            </w:pPr>
          </w:p>
        </w:tc>
        <w:tc>
          <w:tcPr>
            <w:tcW w:w="1086" w:type="dxa"/>
            <w:vAlign w:val="center"/>
          </w:tcPr>
          <w:p w14:paraId="0092C428" w14:textId="77777777" w:rsidR="004C36BE" w:rsidRPr="00FD0A0F" w:rsidRDefault="004C36BE" w:rsidP="004C36BE">
            <w:pPr>
              <w:tabs>
                <w:tab w:val="left" w:pos="-720"/>
              </w:tabs>
              <w:suppressAutoHyphens/>
              <w:jc w:val="center"/>
              <w:rPr>
                <w:b/>
                <w:spacing w:val="-3"/>
              </w:rPr>
            </w:pPr>
          </w:p>
        </w:tc>
      </w:tr>
    </w:tbl>
    <w:p w14:paraId="3E95EA88" w14:textId="77777777" w:rsidR="004C36BE" w:rsidRDefault="004C36BE"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1853496D" w14:textId="77777777" w:rsidR="004C36BE" w:rsidRDefault="004C36BE"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4E348681" w14:textId="77777777" w:rsidR="004C36BE" w:rsidRDefault="004C36BE"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5018EDA3" w14:textId="77777777" w:rsidR="004C36BE" w:rsidRDefault="004C36BE"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676159D5" w14:textId="77777777" w:rsidR="004C36BE" w:rsidRDefault="004C36BE"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1CC0357F" w14:textId="77777777" w:rsidR="004C36BE" w:rsidRDefault="004C36BE"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14D0F8F2" w14:textId="77777777" w:rsidR="00240795" w:rsidRDefault="00240795"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2FEB0B0C" w14:textId="77777777" w:rsidR="004C36BE" w:rsidRDefault="004C36BE"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67138880" w14:textId="77777777" w:rsidR="004C36BE" w:rsidRDefault="004C36BE"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736878BA" w14:textId="77777777" w:rsidR="004C36BE" w:rsidRPr="00FD0A0F" w:rsidRDefault="004C36BE" w:rsidP="004C36BE">
      <w:pPr>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spacing w:val="-3"/>
        </w:rPr>
      </w:pPr>
      <w:r>
        <w:rPr>
          <w:spacing w:val="-3"/>
        </w:rPr>
        <w:lastRenderedPageBreak/>
        <w:t>Préciser si besoin</w:t>
      </w:r>
      <w:r w:rsidRPr="00FD0A0F">
        <w:rPr>
          <w:spacing w:val="-3"/>
        </w:rPr>
        <w:t xml:space="preserve"> </w:t>
      </w:r>
      <w:r>
        <w:rPr>
          <w:spacing w:val="-3"/>
        </w:rPr>
        <w:t>le type de recherches sur le médicament :</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662"/>
        <w:gridCol w:w="992"/>
        <w:gridCol w:w="1086"/>
      </w:tblGrid>
      <w:tr w:rsidR="004C36BE" w:rsidRPr="00FD0A0F" w14:paraId="4C193BC0" w14:textId="77777777" w:rsidTr="004C36BE">
        <w:trPr>
          <w:gridBefore w:val="1"/>
          <w:wBefore w:w="6662" w:type="dxa"/>
        </w:trPr>
        <w:tc>
          <w:tcPr>
            <w:tcW w:w="992" w:type="dxa"/>
          </w:tcPr>
          <w:p w14:paraId="09EC7CCC" w14:textId="77777777" w:rsidR="004C36BE" w:rsidRPr="00FD0A0F" w:rsidRDefault="004C36BE" w:rsidP="004C36BE">
            <w:pPr>
              <w:tabs>
                <w:tab w:val="left" w:pos="-720"/>
              </w:tabs>
              <w:suppressAutoHyphens/>
              <w:spacing w:before="90" w:after="54"/>
              <w:jc w:val="center"/>
              <w:rPr>
                <w:b/>
                <w:spacing w:val="-3"/>
              </w:rPr>
            </w:pPr>
            <w:r>
              <w:rPr>
                <w:b/>
                <w:spacing w:val="-3"/>
              </w:rPr>
              <w:t>Oui</w:t>
            </w:r>
          </w:p>
        </w:tc>
        <w:tc>
          <w:tcPr>
            <w:tcW w:w="1086" w:type="dxa"/>
          </w:tcPr>
          <w:p w14:paraId="507C5016" w14:textId="77777777" w:rsidR="004C36BE" w:rsidRPr="00FD0A0F" w:rsidRDefault="004C36BE" w:rsidP="004C36BE">
            <w:pPr>
              <w:tabs>
                <w:tab w:val="left" w:pos="-720"/>
              </w:tabs>
              <w:suppressAutoHyphens/>
              <w:spacing w:before="90" w:after="54"/>
              <w:jc w:val="center"/>
              <w:rPr>
                <w:b/>
                <w:spacing w:val="-3"/>
              </w:rPr>
            </w:pPr>
            <w:r>
              <w:rPr>
                <w:b/>
                <w:spacing w:val="-3"/>
              </w:rPr>
              <w:t>Non</w:t>
            </w:r>
          </w:p>
        </w:tc>
      </w:tr>
      <w:tr w:rsidR="004C36BE" w:rsidRPr="00FD0A0F" w14:paraId="0E546ABF" w14:textId="77777777" w:rsidTr="004C36BE">
        <w:tc>
          <w:tcPr>
            <w:tcW w:w="6662" w:type="dxa"/>
          </w:tcPr>
          <w:p w14:paraId="7F1613D5" w14:textId="77777777" w:rsidR="004C36BE" w:rsidRPr="00FD0A0F" w:rsidRDefault="004C36BE" w:rsidP="004C36BE">
            <w:pPr>
              <w:tabs>
                <w:tab w:val="left" w:pos="-720"/>
              </w:tabs>
              <w:suppressAutoHyphens/>
              <w:spacing w:before="90" w:after="54"/>
              <w:rPr>
                <w:spacing w:val="-3"/>
              </w:rPr>
            </w:pPr>
            <w:r w:rsidRPr="00FD0A0F">
              <w:rPr>
                <w:spacing w:val="-3"/>
              </w:rPr>
              <w:t>Essais de phase 1 : utilisation de principes actifs nouveaux administrés pour la première fois à l’homme</w:t>
            </w:r>
          </w:p>
        </w:tc>
        <w:tc>
          <w:tcPr>
            <w:tcW w:w="992" w:type="dxa"/>
            <w:vAlign w:val="center"/>
          </w:tcPr>
          <w:p w14:paraId="0D03BF7A" w14:textId="77777777" w:rsidR="004C36BE" w:rsidRPr="00FD0A0F" w:rsidRDefault="004C36BE" w:rsidP="004C36BE">
            <w:pPr>
              <w:tabs>
                <w:tab w:val="left" w:pos="-720"/>
              </w:tabs>
              <w:suppressAutoHyphens/>
              <w:jc w:val="center"/>
              <w:rPr>
                <w:b/>
                <w:spacing w:val="-3"/>
              </w:rPr>
            </w:pPr>
          </w:p>
        </w:tc>
        <w:tc>
          <w:tcPr>
            <w:tcW w:w="1086" w:type="dxa"/>
            <w:vAlign w:val="center"/>
          </w:tcPr>
          <w:p w14:paraId="63D570C7" w14:textId="77777777" w:rsidR="004C36BE" w:rsidRPr="00FD0A0F" w:rsidRDefault="004C36BE" w:rsidP="004C36BE">
            <w:pPr>
              <w:tabs>
                <w:tab w:val="left" w:pos="-720"/>
              </w:tabs>
              <w:suppressAutoHyphens/>
              <w:jc w:val="center"/>
              <w:rPr>
                <w:b/>
                <w:spacing w:val="-3"/>
              </w:rPr>
            </w:pPr>
          </w:p>
        </w:tc>
      </w:tr>
      <w:tr w:rsidR="004C36BE" w:rsidRPr="00FD0A0F" w14:paraId="1609416A" w14:textId="77777777" w:rsidTr="004C36BE">
        <w:tc>
          <w:tcPr>
            <w:tcW w:w="6662" w:type="dxa"/>
          </w:tcPr>
          <w:p w14:paraId="578FDCCE" w14:textId="77777777" w:rsidR="004C36BE" w:rsidRPr="00FD0A0F" w:rsidRDefault="004C36BE" w:rsidP="004C36BE">
            <w:pPr>
              <w:tabs>
                <w:tab w:val="left" w:pos="-720"/>
              </w:tabs>
              <w:suppressAutoHyphens/>
              <w:spacing w:before="90" w:after="54"/>
              <w:rPr>
                <w:spacing w:val="-3"/>
              </w:rPr>
            </w:pPr>
            <w:r w:rsidRPr="00FD0A0F">
              <w:rPr>
                <w:spacing w:val="-3"/>
              </w:rPr>
              <w:t>Essais de phase 2 (dose déterminée) : essais de toxicité, efficacité.</w:t>
            </w:r>
          </w:p>
        </w:tc>
        <w:tc>
          <w:tcPr>
            <w:tcW w:w="992" w:type="dxa"/>
            <w:vAlign w:val="center"/>
          </w:tcPr>
          <w:p w14:paraId="4516A640" w14:textId="77777777" w:rsidR="004C36BE" w:rsidRPr="00FD0A0F" w:rsidRDefault="004C36BE" w:rsidP="004C36BE">
            <w:pPr>
              <w:tabs>
                <w:tab w:val="left" w:pos="-720"/>
              </w:tabs>
              <w:suppressAutoHyphens/>
              <w:jc w:val="center"/>
              <w:rPr>
                <w:b/>
                <w:spacing w:val="-3"/>
              </w:rPr>
            </w:pPr>
          </w:p>
        </w:tc>
        <w:tc>
          <w:tcPr>
            <w:tcW w:w="1086" w:type="dxa"/>
            <w:vAlign w:val="center"/>
          </w:tcPr>
          <w:p w14:paraId="10F4AFCF" w14:textId="77777777" w:rsidR="004C36BE" w:rsidRPr="00FD0A0F" w:rsidRDefault="004C36BE" w:rsidP="004C36BE">
            <w:pPr>
              <w:tabs>
                <w:tab w:val="left" w:pos="-720"/>
              </w:tabs>
              <w:suppressAutoHyphens/>
              <w:jc w:val="center"/>
              <w:rPr>
                <w:b/>
                <w:spacing w:val="-3"/>
              </w:rPr>
            </w:pPr>
          </w:p>
        </w:tc>
      </w:tr>
      <w:tr w:rsidR="004C36BE" w:rsidRPr="00FD0A0F" w14:paraId="536A7062" w14:textId="77777777" w:rsidTr="004C36BE">
        <w:tc>
          <w:tcPr>
            <w:tcW w:w="6662" w:type="dxa"/>
          </w:tcPr>
          <w:p w14:paraId="7C1F2F3C" w14:textId="77777777" w:rsidR="004C36BE" w:rsidRPr="00FD0A0F" w:rsidRDefault="004C36BE" w:rsidP="004C36BE">
            <w:pPr>
              <w:tabs>
                <w:tab w:val="left" w:pos="-720"/>
              </w:tabs>
              <w:suppressAutoHyphens/>
              <w:spacing w:before="90" w:after="54"/>
              <w:rPr>
                <w:spacing w:val="-3"/>
              </w:rPr>
            </w:pPr>
            <w:r w:rsidRPr="00FD0A0F">
              <w:rPr>
                <w:spacing w:val="-3"/>
              </w:rPr>
              <w:t>Essais de phase 3 : comparaison d’une stratégie A/B, développement de nouvelles indications thérapeutiques.</w:t>
            </w:r>
          </w:p>
        </w:tc>
        <w:tc>
          <w:tcPr>
            <w:tcW w:w="992" w:type="dxa"/>
            <w:vAlign w:val="center"/>
          </w:tcPr>
          <w:p w14:paraId="536405AF" w14:textId="77777777" w:rsidR="004C36BE" w:rsidRPr="00FD0A0F" w:rsidRDefault="004C36BE" w:rsidP="004C36BE">
            <w:pPr>
              <w:tabs>
                <w:tab w:val="left" w:pos="-720"/>
              </w:tabs>
              <w:suppressAutoHyphens/>
              <w:jc w:val="center"/>
              <w:rPr>
                <w:b/>
                <w:spacing w:val="-3"/>
              </w:rPr>
            </w:pPr>
          </w:p>
        </w:tc>
        <w:tc>
          <w:tcPr>
            <w:tcW w:w="1086" w:type="dxa"/>
            <w:vAlign w:val="center"/>
          </w:tcPr>
          <w:p w14:paraId="3F3AF233" w14:textId="77777777" w:rsidR="004C36BE" w:rsidRPr="00FD0A0F" w:rsidRDefault="004C36BE" w:rsidP="004C36BE">
            <w:pPr>
              <w:tabs>
                <w:tab w:val="left" w:pos="-720"/>
              </w:tabs>
              <w:suppressAutoHyphens/>
              <w:jc w:val="center"/>
              <w:rPr>
                <w:b/>
                <w:spacing w:val="-3"/>
              </w:rPr>
            </w:pPr>
          </w:p>
        </w:tc>
      </w:tr>
    </w:tbl>
    <w:p w14:paraId="356641FC" w14:textId="77777777" w:rsidR="004C36BE" w:rsidRDefault="004C36BE" w:rsidP="004C36BE">
      <w:pPr>
        <w:tabs>
          <w:tab w:val="left" w:pos="-720"/>
        </w:tabs>
        <w:suppressAutoHyphens/>
        <w:jc w:val="both"/>
        <w:rPr>
          <w:bCs/>
          <w:spacing w:val="-3"/>
        </w:rPr>
      </w:pPr>
    </w:p>
    <w:p w14:paraId="2EFE26FB" w14:textId="77777777" w:rsidR="004C36BE" w:rsidRDefault="004C36BE" w:rsidP="004C36BE">
      <w:pPr>
        <w:tabs>
          <w:tab w:val="left" w:pos="-720"/>
        </w:tabs>
        <w:suppressAutoHyphens/>
        <w:jc w:val="both"/>
        <w:rPr>
          <w:bCs/>
          <w:spacing w:val="-3"/>
        </w:rPr>
      </w:pPr>
      <w:r>
        <w:rPr>
          <w:bCs/>
          <w:spacing w:val="-3"/>
        </w:rPr>
        <w:t xml:space="preserve">Description générale du type de recherches envisagées sur le lieu (nécessaire pour l’étude de votre dossier par les inspecteurs spécialisés éventuels) : </w:t>
      </w:r>
    </w:p>
    <w:p w14:paraId="672A3B21" w14:textId="77777777" w:rsidR="004C36BE" w:rsidRDefault="004C36BE" w:rsidP="004C36BE">
      <w:pPr>
        <w:tabs>
          <w:tab w:val="left" w:pos="-720"/>
        </w:tabs>
        <w:suppressAutoHyphens/>
        <w:jc w:val="both"/>
        <w:rPr>
          <w:bCs/>
          <w:spacing w:val="-3"/>
        </w:rPr>
      </w:pPr>
    </w:p>
    <w:p w14:paraId="5A2B59EC" w14:textId="3612512D" w:rsidR="004C36BE" w:rsidRPr="007D0A93" w:rsidRDefault="00816E4E" w:rsidP="00F73FD3">
      <w:p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color w:val="003300"/>
        </w:rPr>
      </w:pPr>
      <w:r>
        <w:rPr>
          <w:b/>
          <w:i/>
          <w:color w:val="003300"/>
        </w:rPr>
        <w:t>Joindre</w:t>
      </w:r>
      <w:r>
        <w:rPr>
          <w:i/>
          <w:shd w:val="clear" w:color="auto" w:fill="B8CCE4" w:themeFill="accent1" w:themeFillTint="66"/>
        </w:rPr>
        <w:t xml:space="preserve"> :</w:t>
      </w:r>
      <w:r w:rsidR="00C77F49" w:rsidRPr="00F73FD3">
        <w:rPr>
          <w:i/>
          <w:shd w:val="clear" w:color="auto" w:fill="B8CCE4" w:themeFill="accent1" w:themeFillTint="66"/>
        </w:rPr>
        <w:t xml:space="preserve"> la c</w:t>
      </w:r>
      <w:r w:rsidR="004C36BE" w:rsidRPr="00F73FD3">
        <w:rPr>
          <w:i/>
          <w:spacing w:val="-3"/>
          <w:shd w:val="clear" w:color="auto" w:fill="B8CCE4" w:themeFill="accent1" w:themeFillTint="66"/>
        </w:rPr>
        <w:t>onvention établie avec le pharmacologue</w:t>
      </w:r>
      <w:r w:rsidR="004C36BE" w:rsidRPr="00F73FD3">
        <w:rPr>
          <w:i/>
          <w:color w:val="003300"/>
          <w:shd w:val="clear" w:color="auto" w:fill="B8CCE4" w:themeFill="accent1" w:themeFillTint="66"/>
        </w:rPr>
        <w:t xml:space="preserve"> pour toutes les recherches portant sur le médicament </w:t>
      </w:r>
      <w:r w:rsidR="00240795" w:rsidRPr="00240795">
        <w:rPr>
          <w:b/>
          <w:i/>
          <w:color w:val="003300"/>
          <w:shd w:val="clear" w:color="auto" w:fill="B8CCE4" w:themeFill="accent1" w:themeFillTint="66"/>
        </w:rPr>
        <w:t>(</w:t>
      </w:r>
      <w:r w:rsidR="00240795">
        <w:rPr>
          <w:b/>
          <w:i/>
          <w:color w:val="003300"/>
        </w:rPr>
        <w:t xml:space="preserve">ANNEXE </w:t>
      </w:r>
      <w:r w:rsidR="00240795">
        <w:rPr>
          <w:b/>
          <w:i/>
          <w:color w:val="003300"/>
          <w:shd w:val="clear" w:color="auto" w:fill="B8CCE4" w:themeFill="accent1" w:themeFillTint="66"/>
        </w:rPr>
        <w:t>1).</w:t>
      </w:r>
    </w:p>
    <w:p w14:paraId="4C259304" w14:textId="77777777" w:rsidR="00C77F49" w:rsidRDefault="00C77F49" w:rsidP="00C77F49">
      <w:pPr>
        <w:pStyle w:val="Paragraphedeliste"/>
        <w:numPr>
          <w:ilvl w:val="0"/>
          <w:numId w:val="0"/>
        </w:numPr>
        <w:ind w:left="720"/>
        <w:rPr>
          <w:rFonts w:ascii="Arial" w:hAnsi="Arial" w:cs="Arial"/>
          <w:b/>
          <w:bCs/>
          <w:color w:val="000080"/>
          <w:sz w:val="28"/>
          <w:szCs w:val="28"/>
          <w:u w:val="single"/>
        </w:rPr>
      </w:pPr>
    </w:p>
    <w:p w14:paraId="5885E9F3" w14:textId="77777777" w:rsidR="00C77F49" w:rsidRPr="00C77F49" w:rsidRDefault="00C77F49" w:rsidP="00C77F49">
      <w:pPr>
        <w:pStyle w:val="Paragraphedeliste"/>
        <w:numPr>
          <w:ilvl w:val="0"/>
          <w:numId w:val="17"/>
        </w:numPr>
        <w:rPr>
          <w:rFonts w:ascii="Arial" w:hAnsi="Arial" w:cs="Arial"/>
          <w:b/>
          <w:bCs/>
          <w:color w:val="000080"/>
          <w:sz w:val="28"/>
          <w:szCs w:val="28"/>
          <w:u w:val="single"/>
        </w:rPr>
      </w:pPr>
      <w:r w:rsidRPr="00C77F49">
        <w:rPr>
          <w:rFonts w:ascii="Arial" w:hAnsi="Arial" w:cs="Arial"/>
          <w:b/>
          <w:bCs/>
          <w:color w:val="000080"/>
          <w:sz w:val="28"/>
          <w:szCs w:val="28"/>
          <w:u w:val="single"/>
        </w:rPr>
        <w:t>Personnes concernées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6"/>
        <w:gridCol w:w="981"/>
        <w:gridCol w:w="1107"/>
      </w:tblGrid>
      <w:tr w:rsidR="00C77F49" w:rsidRPr="0006144A" w14:paraId="209F870D" w14:textId="77777777" w:rsidTr="00162B49">
        <w:tc>
          <w:tcPr>
            <w:tcW w:w="6237" w:type="dxa"/>
            <w:tcBorders>
              <w:top w:val="nil"/>
              <w:left w:val="nil"/>
            </w:tcBorders>
          </w:tcPr>
          <w:p w14:paraId="246D05E4" w14:textId="77777777" w:rsidR="00C77F49" w:rsidRPr="0006144A" w:rsidRDefault="00C77F49" w:rsidP="00162B49">
            <w:pPr>
              <w:keepNext/>
              <w:widowControl w:val="0"/>
              <w:tabs>
                <w:tab w:val="left" w:pos="-720"/>
              </w:tabs>
              <w:suppressAutoHyphens/>
              <w:overflowPunct w:val="0"/>
              <w:autoSpaceDE w:val="0"/>
              <w:autoSpaceDN w:val="0"/>
              <w:adjustRightInd w:val="0"/>
              <w:jc w:val="both"/>
              <w:textAlignment w:val="baseline"/>
              <w:rPr>
                <w:b/>
                <w:spacing w:val="-3"/>
              </w:rPr>
            </w:pPr>
          </w:p>
        </w:tc>
        <w:tc>
          <w:tcPr>
            <w:tcW w:w="992" w:type="dxa"/>
            <w:vAlign w:val="center"/>
          </w:tcPr>
          <w:p w14:paraId="0587C3EA" w14:textId="77777777" w:rsidR="00C77F49" w:rsidRPr="0006144A" w:rsidRDefault="00C77F49" w:rsidP="00162B49">
            <w:pPr>
              <w:keepNext/>
              <w:tabs>
                <w:tab w:val="left" w:pos="-720"/>
              </w:tabs>
              <w:suppressAutoHyphens/>
              <w:spacing w:before="90" w:after="54"/>
              <w:jc w:val="center"/>
              <w:rPr>
                <w:b/>
                <w:spacing w:val="-3"/>
              </w:rPr>
            </w:pPr>
            <w:r w:rsidRPr="0006144A">
              <w:rPr>
                <w:b/>
                <w:spacing w:val="-3"/>
              </w:rPr>
              <w:t>Oui</w:t>
            </w:r>
          </w:p>
        </w:tc>
        <w:tc>
          <w:tcPr>
            <w:tcW w:w="1120" w:type="dxa"/>
            <w:vAlign w:val="center"/>
          </w:tcPr>
          <w:p w14:paraId="44739171" w14:textId="77777777" w:rsidR="00C77F49" w:rsidRPr="0006144A" w:rsidRDefault="00C77F49" w:rsidP="00162B49">
            <w:pPr>
              <w:keepNext/>
              <w:tabs>
                <w:tab w:val="left" w:pos="-720"/>
              </w:tabs>
              <w:suppressAutoHyphens/>
              <w:spacing w:before="90" w:after="54"/>
              <w:jc w:val="center"/>
              <w:rPr>
                <w:b/>
                <w:spacing w:val="-3"/>
              </w:rPr>
            </w:pPr>
            <w:r w:rsidRPr="0006144A">
              <w:rPr>
                <w:b/>
                <w:spacing w:val="-3"/>
              </w:rPr>
              <w:t>Non</w:t>
            </w:r>
          </w:p>
        </w:tc>
      </w:tr>
      <w:tr w:rsidR="00C77F49" w:rsidRPr="0006144A" w14:paraId="6752F156" w14:textId="77777777" w:rsidTr="00162B49">
        <w:trPr>
          <w:trHeight w:val="369"/>
        </w:trPr>
        <w:tc>
          <w:tcPr>
            <w:tcW w:w="6237" w:type="dxa"/>
            <w:vAlign w:val="center"/>
          </w:tcPr>
          <w:p w14:paraId="230CBFE3" w14:textId="77777777" w:rsidR="00C77F49" w:rsidRPr="0006144A" w:rsidRDefault="00C77F49" w:rsidP="00162B49">
            <w:pPr>
              <w:keepNext/>
              <w:widowControl w:val="0"/>
              <w:tabs>
                <w:tab w:val="left" w:pos="-720"/>
              </w:tabs>
              <w:suppressAutoHyphens/>
              <w:overflowPunct w:val="0"/>
              <w:autoSpaceDE w:val="0"/>
              <w:autoSpaceDN w:val="0"/>
              <w:adjustRightInd w:val="0"/>
              <w:textAlignment w:val="baseline"/>
              <w:rPr>
                <w:spacing w:val="-3"/>
              </w:rPr>
            </w:pPr>
            <w:r>
              <w:rPr>
                <w:spacing w:val="-3"/>
              </w:rPr>
              <w:t>V</w:t>
            </w:r>
            <w:r w:rsidRPr="0006144A">
              <w:rPr>
                <w:spacing w:val="-3"/>
              </w:rPr>
              <w:t>olontaires sains</w:t>
            </w:r>
          </w:p>
        </w:tc>
        <w:tc>
          <w:tcPr>
            <w:tcW w:w="992" w:type="dxa"/>
            <w:vAlign w:val="center"/>
          </w:tcPr>
          <w:p w14:paraId="3B2A29DA"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5B94677C"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r>
      <w:tr w:rsidR="00C77F49" w:rsidRPr="0006144A" w14:paraId="612F9855" w14:textId="77777777" w:rsidTr="00162B49">
        <w:trPr>
          <w:trHeight w:val="417"/>
        </w:trPr>
        <w:tc>
          <w:tcPr>
            <w:tcW w:w="6237" w:type="dxa"/>
            <w:vAlign w:val="center"/>
          </w:tcPr>
          <w:p w14:paraId="740162A8" w14:textId="77777777" w:rsidR="00C77F49" w:rsidRPr="0006144A" w:rsidRDefault="00C77F49" w:rsidP="00162B49">
            <w:pPr>
              <w:keepNext/>
              <w:widowControl w:val="0"/>
              <w:tabs>
                <w:tab w:val="left" w:pos="-720"/>
              </w:tabs>
              <w:suppressAutoHyphens/>
              <w:overflowPunct w:val="0"/>
              <w:autoSpaceDE w:val="0"/>
              <w:autoSpaceDN w:val="0"/>
              <w:adjustRightInd w:val="0"/>
              <w:textAlignment w:val="baseline"/>
              <w:rPr>
                <w:spacing w:val="-3"/>
              </w:rPr>
            </w:pPr>
            <w:r>
              <w:rPr>
                <w:spacing w:val="-3"/>
              </w:rPr>
              <w:t>V</w:t>
            </w:r>
            <w:r w:rsidRPr="0006144A">
              <w:rPr>
                <w:spacing w:val="-3"/>
              </w:rPr>
              <w:t>olontaires malades</w:t>
            </w:r>
          </w:p>
        </w:tc>
        <w:tc>
          <w:tcPr>
            <w:tcW w:w="992" w:type="dxa"/>
            <w:vAlign w:val="center"/>
          </w:tcPr>
          <w:p w14:paraId="7432AEE1"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576BE4A6"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r>
      <w:tr w:rsidR="00C77F49" w:rsidRPr="0006144A" w14:paraId="6EED87F5" w14:textId="77777777" w:rsidTr="00162B49">
        <w:trPr>
          <w:trHeight w:val="423"/>
        </w:trPr>
        <w:tc>
          <w:tcPr>
            <w:tcW w:w="6237" w:type="dxa"/>
            <w:vAlign w:val="center"/>
          </w:tcPr>
          <w:p w14:paraId="79F3E186" w14:textId="77777777" w:rsidR="00C77F49" w:rsidRPr="00CB19F1" w:rsidRDefault="00C77F49" w:rsidP="00162B49">
            <w:pPr>
              <w:keepNext/>
              <w:widowControl w:val="0"/>
              <w:tabs>
                <w:tab w:val="left" w:pos="-720"/>
              </w:tabs>
              <w:suppressAutoHyphens/>
              <w:overflowPunct w:val="0"/>
              <w:autoSpaceDE w:val="0"/>
              <w:autoSpaceDN w:val="0"/>
              <w:adjustRightInd w:val="0"/>
              <w:textAlignment w:val="baseline"/>
              <w:rPr>
                <w:color w:val="000000"/>
                <w:spacing w:val="-3"/>
              </w:rPr>
            </w:pPr>
            <w:r w:rsidRPr="00CB19F1">
              <w:rPr>
                <w:color w:val="000000"/>
                <w:spacing w:val="-3"/>
              </w:rPr>
              <w:t>Majeurs (&gt; 18 ans)</w:t>
            </w:r>
          </w:p>
        </w:tc>
        <w:tc>
          <w:tcPr>
            <w:tcW w:w="992" w:type="dxa"/>
            <w:vAlign w:val="center"/>
          </w:tcPr>
          <w:p w14:paraId="1C1FBA0F"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083185FA"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r>
      <w:tr w:rsidR="00C77F49" w:rsidRPr="0006144A" w14:paraId="3AC622FF" w14:textId="77777777" w:rsidTr="00162B49">
        <w:trPr>
          <w:trHeight w:val="415"/>
        </w:trPr>
        <w:tc>
          <w:tcPr>
            <w:tcW w:w="6237" w:type="dxa"/>
            <w:vAlign w:val="center"/>
          </w:tcPr>
          <w:p w14:paraId="2985AE6D" w14:textId="77777777" w:rsidR="00C77F49" w:rsidRPr="00CB19F1" w:rsidRDefault="00C77F49" w:rsidP="00162B49">
            <w:pPr>
              <w:keepNext/>
              <w:widowControl w:val="0"/>
              <w:tabs>
                <w:tab w:val="left" w:pos="-720"/>
              </w:tabs>
              <w:suppressAutoHyphens/>
              <w:overflowPunct w:val="0"/>
              <w:autoSpaceDE w:val="0"/>
              <w:autoSpaceDN w:val="0"/>
              <w:adjustRightInd w:val="0"/>
              <w:textAlignment w:val="baseline"/>
              <w:rPr>
                <w:color w:val="000000"/>
                <w:spacing w:val="-3"/>
              </w:rPr>
            </w:pPr>
            <w:r w:rsidRPr="00CB19F1">
              <w:rPr>
                <w:color w:val="000000"/>
                <w:spacing w:val="-3"/>
              </w:rPr>
              <w:t>Mineurs ayant plus de 15 ans et 3 mois </w:t>
            </w:r>
          </w:p>
        </w:tc>
        <w:tc>
          <w:tcPr>
            <w:tcW w:w="992" w:type="dxa"/>
            <w:vAlign w:val="center"/>
          </w:tcPr>
          <w:p w14:paraId="08815F25"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662BD639"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r>
      <w:tr w:rsidR="00C77F49" w:rsidRPr="0006144A" w14:paraId="3341E336" w14:textId="77777777" w:rsidTr="00162B49">
        <w:trPr>
          <w:trHeight w:val="407"/>
        </w:trPr>
        <w:tc>
          <w:tcPr>
            <w:tcW w:w="6237" w:type="dxa"/>
            <w:vAlign w:val="center"/>
          </w:tcPr>
          <w:p w14:paraId="5E3965C1" w14:textId="77777777" w:rsidR="00C77F49" w:rsidRPr="00CB19F1" w:rsidRDefault="00C77F49" w:rsidP="00162B49">
            <w:pPr>
              <w:keepNext/>
              <w:widowControl w:val="0"/>
              <w:tabs>
                <w:tab w:val="left" w:pos="-720"/>
              </w:tabs>
              <w:suppressAutoHyphens/>
              <w:overflowPunct w:val="0"/>
              <w:autoSpaceDE w:val="0"/>
              <w:autoSpaceDN w:val="0"/>
              <w:adjustRightInd w:val="0"/>
              <w:textAlignment w:val="baseline"/>
              <w:rPr>
                <w:color w:val="000000"/>
                <w:spacing w:val="-3"/>
              </w:rPr>
            </w:pPr>
            <w:r w:rsidRPr="00CB19F1">
              <w:rPr>
                <w:color w:val="000000"/>
                <w:spacing w:val="-3"/>
              </w:rPr>
              <w:t>Mineurs ayant moins de 15 ans et 3 mois</w:t>
            </w:r>
          </w:p>
        </w:tc>
        <w:tc>
          <w:tcPr>
            <w:tcW w:w="992" w:type="dxa"/>
            <w:vAlign w:val="center"/>
          </w:tcPr>
          <w:p w14:paraId="5B018423"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c>
          <w:tcPr>
            <w:tcW w:w="1120" w:type="dxa"/>
            <w:vAlign w:val="center"/>
          </w:tcPr>
          <w:p w14:paraId="6437298D"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r>
      <w:tr w:rsidR="00C77F49" w:rsidRPr="0006144A" w14:paraId="4538446E" w14:textId="77777777" w:rsidTr="00162B49">
        <w:trPr>
          <w:trHeight w:val="427"/>
        </w:trPr>
        <w:tc>
          <w:tcPr>
            <w:tcW w:w="6237" w:type="dxa"/>
            <w:vAlign w:val="center"/>
          </w:tcPr>
          <w:p w14:paraId="01B6520F" w14:textId="77777777" w:rsidR="00C77F49" w:rsidRPr="0006144A" w:rsidRDefault="00C77F49" w:rsidP="00162B49">
            <w:pPr>
              <w:keepNext/>
              <w:widowControl w:val="0"/>
              <w:tabs>
                <w:tab w:val="left" w:pos="-720"/>
              </w:tabs>
              <w:suppressAutoHyphens/>
              <w:overflowPunct w:val="0"/>
              <w:autoSpaceDE w:val="0"/>
              <w:autoSpaceDN w:val="0"/>
              <w:adjustRightInd w:val="0"/>
              <w:jc w:val="right"/>
              <w:textAlignment w:val="baseline"/>
              <w:rPr>
                <w:spacing w:val="-3"/>
              </w:rPr>
            </w:pPr>
            <w:r w:rsidRPr="0006144A">
              <w:rPr>
                <w:spacing w:val="-3"/>
              </w:rPr>
              <w:t>Age minimum</w:t>
            </w:r>
          </w:p>
        </w:tc>
        <w:tc>
          <w:tcPr>
            <w:tcW w:w="2112" w:type="dxa"/>
            <w:gridSpan w:val="2"/>
            <w:vAlign w:val="center"/>
          </w:tcPr>
          <w:p w14:paraId="4A76A8D8"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r>
      <w:tr w:rsidR="00C77F49" w:rsidRPr="0006144A" w14:paraId="4B776CBA" w14:textId="77777777" w:rsidTr="00162B49">
        <w:trPr>
          <w:trHeight w:val="407"/>
        </w:trPr>
        <w:tc>
          <w:tcPr>
            <w:tcW w:w="6237" w:type="dxa"/>
            <w:vAlign w:val="center"/>
          </w:tcPr>
          <w:p w14:paraId="1AA61844" w14:textId="77777777" w:rsidR="00C77F49" w:rsidRPr="0006144A" w:rsidRDefault="00C77F49" w:rsidP="00162B49">
            <w:pPr>
              <w:keepNext/>
              <w:widowControl w:val="0"/>
              <w:tabs>
                <w:tab w:val="left" w:pos="-720"/>
              </w:tabs>
              <w:suppressAutoHyphens/>
              <w:overflowPunct w:val="0"/>
              <w:autoSpaceDE w:val="0"/>
              <w:autoSpaceDN w:val="0"/>
              <w:adjustRightInd w:val="0"/>
              <w:jc w:val="right"/>
              <w:textAlignment w:val="baseline"/>
              <w:rPr>
                <w:spacing w:val="-3"/>
              </w:rPr>
            </w:pPr>
            <w:r w:rsidRPr="0006144A">
              <w:rPr>
                <w:spacing w:val="-3"/>
              </w:rPr>
              <w:t>Age maximum</w:t>
            </w:r>
          </w:p>
        </w:tc>
        <w:tc>
          <w:tcPr>
            <w:tcW w:w="2112" w:type="dxa"/>
            <w:gridSpan w:val="2"/>
            <w:vAlign w:val="center"/>
          </w:tcPr>
          <w:p w14:paraId="70FD962F" w14:textId="77777777" w:rsidR="00C77F49" w:rsidRPr="0006144A" w:rsidRDefault="00C77F49" w:rsidP="00162B49">
            <w:pPr>
              <w:keepNext/>
              <w:widowControl w:val="0"/>
              <w:tabs>
                <w:tab w:val="left" w:pos="-720"/>
              </w:tabs>
              <w:suppressAutoHyphens/>
              <w:overflowPunct w:val="0"/>
              <w:autoSpaceDE w:val="0"/>
              <w:autoSpaceDN w:val="0"/>
              <w:adjustRightInd w:val="0"/>
              <w:jc w:val="center"/>
              <w:textAlignment w:val="baseline"/>
              <w:rPr>
                <w:b/>
                <w:spacing w:val="-3"/>
              </w:rPr>
            </w:pPr>
          </w:p>
        </w:tc>
      </w:tr>
    </w:tbl>
    <w:p w14:paraId="3F930BE3" w14:textId="77777777" w:rsidR="002B1959" w:rsidRPr="00E80B8B" w:rsidRDefault="002B1959" w:rsidP="002B1959">
      <w:pPr>
        <w:tabs>
          <w:tab w:val="left" w:pos="-720"/>
        </w:tabs>
        <w:suppressAutoHyphens/>
        <w:jc w:val="both"/>
        <w:rPr>
          <w:bCs/>
          <w:spacing w:val="-3"/>
        </w:rPr>
      </w:pPr>
    </w:p>
    <w:p w14:paraId="073BE806" w14:textId="77777777" w:rsidR="00710EB2" w:rsidRPr="00E80B8B" w:rsidRDefault="00710EB2" w:rsidP="002B1959">
      <w:pPr>
        <w:tabs>
          <w:tab w:val="left" w:pos="-720"/>
        </w:tabs>
        <w:suppressAutoHyphens/>
        <w:jc w:val="both"/>
        <w:rPr>
          <w:bCs/>
          <w:spacing w:val="-3"/>
        </w:rPr>
      </w:pPr>
    </w:p>
    <w:p w14:paraId="2040D884" w14:textId="77777777" w:rsidR="00C77F49" w:rsidRPr="00C77F49" w:rsidRDefault="00C77F49" w:rsidP="00C77F49">
      <w:pPr>
        <w:pStyle w:val="Paragraphedeliste"/>
        <w:numPr>
          <w:ilvl w:val="0"/>
          <w:numId w:val="17"/>
        </w:numPr>
        <w:rPr>
          <w:rFonts w:ascii="Arial" w:hAnsi="Arial" w:cs="Arial"/>
          <w:b/>
          <w:bCs/>
          <w:color w:val="000080"/>
          <w:sz w:val="28"/>
          <w:szCs w:val="28"/>
          <w:u w:val="single"/>
        </w:rPr>
      </w:pPr>
      <w:r w:rsidRPr="00C77F49">
        <w:rPr>
          <w:rFonts w:ascii="Arial" w:hAnsi="Arial" w:cs="Arial"/>
          <w:b/>
          <w:bCs/>
          <w:color w:val="000080"/>
          <w:sz w:val="28"/>
          <w:szCs w:val="28"/>
          <w:u w:val="single"/>
        </w:rPr>
        <w:t>Aménagement et hygiène des locaux</w:t>
      </w:r>
    </w:p>
    <w:p w14:paraId="72BF0B7A" w14:textId="77777777" w:rsidR="00C77F49" w:rsidRPr="00136BF3" w:rsidRDefault="00C77F49" w:rsidP="00C77F49">
      <w:pPr>
        <w:pStyle w:val="Paragraphedeliste"/>
        <w:numPr>
          <w:ilvl w:val="0"/>
          <w:numId w:val="0"/>
        </w:numPr>
        <w:ind w:left="720"/>
        <w:rPr>
          <w:rFonts w:ascii="Arial" w:hAnsi="Arial" w:cs="Arial"/>
          <w:b/>
          <w:bCs/>
          <w:color w:val="000080"/>
          <w:sz w:val="28"/>
          <w:szCs w:val="28"/>
          <w:u w:val="single"/>
        </w:rPr>
      </w:pPr>
    </w:p>
    <w:p w14:paraId="26284B1F" w14:textId="77777777" w:rsidR="00C77F49" w:rsidRDefault="00C77F49" w:rsidP="00C77F49">
      <w:pPr>
        <w:pStyle w:val="Titre2"/>
        <w:numPr>
          <w:ilvl w:val="1"/>
          <w:numId w:val="20"/>
        </w:numPr>
      </w:pPr>
      <w:r w:rsidRPr="00E80B8B">
        <w:t>Description des locaux</w:t>
      </w:r>
    </w:p>
    <w:p w14:paraId="72D6AB37" w14:textId="77777777" w:rsidR="00E80B8B" w:rsidRPr="00E80B8B" w:rsidRDefault="00E80B8B" w:rsidP="00E80B8B">
      <w:pPr>
        <w:rPr>
          <w:lang w:eastAsia="fr-FR"/>
        </w:rPr>
      </w:pPr>
      <w:r>
        <w:rPr>
          <w:lang w:eastAsia="fr-FR"/>
        </w:rPr>
        <w:t>Préciser l’affectation des différents locaux dédiés :</w:t>
      </w:r>
    </w:p>
    <w:p w14:paraId="30735DB5" w14:textId="77777777" w:rsidR="002B1959" w:rsidRPr="0098140A" w:rsidRDefault="002B1959"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à</w:t>
      </w:r>
      <w:proofErr w:type="gramEnd"/>
      <w:r w:rsidRPr="0098140A">
        <w:rPr>
          <w:bCs/>
        </w:rPr>
        <w:t xml:space="preserve"> l’accueil et à la prise en charge </w:t>
      </w:r>
      <w:r w:rsidR="00B0710E" w:rsidRPr="0098140A">
        <w:rPr>
          <w:bCs/>
        </w:rPr>
        <w:t>des participants aux recherches</w:t>
      </w:r>
      <w:r w:rsidRPr="0098140A">
        <w:rPr>
          <w:bCs/>
        </w:rPr>
        <w:t> ;</w:t>
      </w:r>
    </w:p>
    <w:p w14:paraId="54DEC4FD" w14:textId="77777777" w:rsidR="002B1959" w:rsidRPr="0098140A" w:rsidRDefault="002B1959"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à</w:t>
      </w:r>
      <w:proofErr w:type="gramEnd"/>
      <w:r w:rsidRPr="0098140A">
        <w:rPr>
          <w:bCs/>
        </w:rPr>
        <w:t xml:space="preserve"> l’hôtellerie (</w:t>
      </w:r>
      <w:r w:rsidR="00E80B8B" w:rsidRPr="0098140A">
        <w:rPr>
          <w:bCs/>
        </w:rPr>
        <w:t xml:space="preserve">préparation des repas, </w:t>
      </w:r>
      <w:r w:rsidRPr="0098140A">
        <w:rPr>
          <w:bCs/>
        </w:rPr>
        <w:t>restauration, détente)</w:t>
      </w:r>
      <w:r w:rsidR="005A6986" w:rsidRPr="0098140A">
        <w:rPr>
          <w:bCs/>
        </w:rPr>
        <w:t> ;</w:t>
      </w:r>
    </w:p>
    <w:p w14:paraId="01380EC2" w14:textId="77777777" w:rsidR="002B1959" w:rsidRPr="0098140A" w:rsidRDefault="002B1959"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au</w:t>
      </w:r>
      <w:proofErr w:type="gramEnd"/>
      <w:r w:rsidRPr="0098140A">
        <w:rPr>
          <w:bCs/>
        </w:rPr>
        <w:t xml:space="preserve"> stockage des médicaments expérimentaux et produits expérimentaux nécessaires à la recherche (local fermant à clé) ;</w:t>
      </w:r>
    </w:p>
    <w:p w14:paraId="5E9ACAB8" w14:textId="77777777" w:rsidR="002B1959" w:rsidRPr="0098140A" w:rsidRDefault="002B1959"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au</w:t>
      </w:r>
      <w:proofErr w:type="gramEnd"/>
      <w:r w:rsidRPr="0098140A">
        <w:rPr>
          <w:bCs/>
        </w:rPr>
        <w:t xml:space="preserve"> recueil, à la protection et à l’archivage des données ;</w:t>
      </w:r>
    </w:p>
    <w:p w14:paraId="735FCF0E" w14:textId="77777777" w:rsidR="002B1959" w:rsidRPr="0098140A" w:rsidRDefault="002B1959"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à</w:t>
      </w:r>
      <w:proofErr w:type="gramEnd"/>
      <w:r w:rsidRPr="0098140A">
        <w:rPr>
          <w:bCs/>
        </w:rPr>
        <w:t xml:space="preserve"> l’hygiène (notamment les unités ménagères)</w:t>
      </w:r>
      <w:r w:rsidR="00E80B8B" w:rsidRPr="0098140A">
        <w:rPr>
          <w:bCs/>
        </w:rPr>
        <w:t> ;</w:t>
      </w:r>
    </w:p>
    <w:p w14:paraId="3D974C10" w14:textId="77777777" w:rsidR="00E80B8B" w:rsidRPr="0098140A" w:rsidRDefault="00E80B8B"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aux</w:t>
      </w:r>
      <w:proofErr w:type="gramEnd"/>
      <w:r w:rsidRPr="0098140A">
        <w:rPr>
          <w:bCs/>
        </w:rPr>
        <w:t xml:space="preserve"> activités de recueil, de préparation et de conservation des échantillons biologiques ;</w:t>
      </w:r>
    </w:p>
    <w:p w14:paraId="704DE4F1" w14:textId="77777777" w:rsidR="00E80B8B" w:rsidRDefault="00E80B8B"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au</w:t>
      </w:r>
      <w:proofErr w:type="gramEnd"/>
      <w:r w:rsidRPr="0098140A">
        <w:rPr>
          <w:bCs/>
        </w:rPr>
        <w:t xml:space="preserve"> conditionnement et à l’étiquetage des médicaments expérimentaux</w:t>
      </w:r>
      <w:r>
        <w:rPr>
          <w:bCs/>
        </w:rPr>
        <w:t>.</w:t>
      </w:r>
    </w:p>
    <w:p w14:paraId="7754D74D" w14:textId="77777777" w:rsidR="002B1959" w:rsidRDefault="002B1959" w:rsidP="002B1959">
      <w:pPr>
        <w:tabs>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14:paraId="0CD49897" w14:textId="77777777" w:rsidR="00E80B8B" w:rsidRPr="00E25BAB" w:rsidRDefault="00E80B8B" w:rsidP="00F73FD3">
      <w:pPr>
        <w:pBdr>
          <w:top w:val="single" w:sz="4" w:space="1" w:color="auto"/>
          <w:left w:val="single" w:sz="4" w:space="1" w:color="auto"/>
          <w:bottom w:val="single" w:sz="4" w:space="1" w:color="auto"/>
          <w:right w:val="single" w:sz="4" w:space="1"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color w:val="003300"/>
        </w:rPr>
      </w:pPr>
      <w:r w:rsidRPr="005A6986">
        <w:rPr>
          <w:b/>
          <w:i/>
          <w:color w:val="003300"/>
        </w:rPr>
        <w:t xml:space="preserve">Joindre (ANNEXE </w:t>
      </w:r>
      <w:r>
        <w:rPr>
          <w:b/>
          <w:i/>
          <w:color w:val="003300"/>
        </w:rPr>
        <w:t>6</w:t>
      </w:r>
      <w:r w:rsidRPr="005A6986">
        <w:rPr>
          <w:b/>
          <w:i/>
          <w:color w:val="003300"/>
        </w:rPr>
        <w:t>) :</w:t>
      </w:r>
      <w:r w:rsidR="00E25BAB">
        <w:rPr>
          <w:i/>
          <w:color w:val="003300"/>
        </w:rPr>
        <w:t xml:space="preserve"> (art 2 arrêté 12/05/2009)</w:t>
      </w:r>
    </w:p>
    <w:p w14:paraId="52EE96D2" w14:textId="77777777" w:rsidR="00E80B8B" w:rsidRPr="0098140A" w:rsidRDefault="00E80B8B" w:rsidP="00F73FD3">
      <w:pPr>
        <w:pStyle w:val="Paragraphedeliste"/>
        <w:numPr>
          <w:ilvl w:val="0"/>
          <w:numId w:val="9"/>
        </w:numPr>
        <w:pBdr>
          <w:top w:val="single" w:sz="4" w:space="1" w:color="auto"/>
          <w:left w:val="single" w:sz="4" w:space="1" w:color="auto"/>
          <w:bottom w:val="single" w:sz="4" w:space="1" w:color="auto"/>
          <w:right w:val="single" w:sz="4" w:space="1" w:color="auto"/>
        </w:pBdr>
        <w:shd w:val="clear" w:color="auto" w:fill="B8CCE4" w:themeFill="accent1" w:themeFillTint="66"/>
      </w:pPr>
      <w:proofErr w:type="gramStart"/>
      <w:r w:rsidRPr="0098140A">
        <w:t>un</w:t>
      </w:r>
      <w:proofErr w:type="gramEnd"/>
      <w:r w:rsidRPr="0098140A">
        <w:t xml:space="preserve"> plan masse (situation du bâtiment) ;</w:t>
      </w:r>
    </w:p>
    <w:p w14:paraId="261CD872" w14:textId="77777777" w:rsidR="00E80B8B" w:rsidRPr="0098140A" w:rsidRDefault="00E80B8B" w:rsidP="00F73FD3">
      <w:pPr>
        <w:pStyle w:val="Paragraphedeliste"/>
        <w:numPr>
          <w:ilvl w:val="0"/>
          <w:numId w:val="9"/>
        </w:numPr>
        <w:pBdr>
          <w:top w:val="single" w:sz="4" w:space="1" w:color="auto"/>
          <w:left w:val="single" w:sz="4" w:space="1" w:color="auto"/>
          <w:bottom w:val="single" w:sz="4" w:space="1" w:color="auto"/>
          <w:right w:val="single" w:sz="4" w:space="1" w:color="auto"/>
        </w:pBdr>
        <w:shd w:val="clear" w:color="auto" w:fill="B8CCE4" w:themeFill="accent1" w:themeFillTint="66"/>
      </w:pPr>
      <w:proofErr w:type="gramStart"/>
      <w:r w:rsidRPr="0098140A">
        <w:t>un</w:t>
      </w:r>
      <w:proofErr w:type="gramEnd"/>
      <w:r w:rsidRPr="0098140A">
        <w:t xml:space="preserve"> plan côté, simplifié et orienté, de tous les locaux concernés par la demande, en spécifiant les aménagements (locaux techniques à préciser, ainsi que les locaux administratifs) ;</w:t>
      </w:r>
    </w:p>
    <w:p w14:paraId="3BA8654E" w14:textId="77777777" w:rsidR="00E80B8B" w:rsidRPr="0098140A" w:rsidRDefault="00E80B8B" w:rsidP="00F73FD3">
      <w:pPr>
        <w:pStyle w:val="Paragraphedeliste"/>
        <w:numPr>
          <w:ilvl w:val="0"/>
          <w:numId w:val="9"/>
        </w:numPr>
        <w:pBdr>
          <w:top w:val="single" w:sz="4" w:space="1" w:color="auto"/>
          <w:left w:val="single" w:sz="4" w:space="1" w:color="auto"/>
          <w:bottom w:val="single" w:sz="4" w:space="1" w:color="auto"/>
          <w:right w:val="single" w:sz="4" w:space="1" w:color="auto"/>
        </w:pBdr>
        <w:shd w:val="clear" w:color="auto" w:fill="B8CCE4" w:themeFill="accent1" w:themeFillTint="66"/>
        <w:rPr>
          <w:spacing w:val="-3"/>
        </w:rPr>
      </w:pPr>
      <w:proofErr w:type="gramStart"/>
      <w:r w:rsidRPr="0098140A">
        <w:t>en</w:t>
      </w:r>
      <w:proofErr w:type="gramEnd"/>
      <w:r w:rsidRPr="0098140A">
        <w:t xml:space="preserve"> dehors d’un service hospitalier, un justificatif de la mise à disposition des locaux (contrat de location).</w:t>
      </w:r>
    </w:p>
    <w:p w14:paraId="46433DA6" w14:textId="77777777" w:rsidR="00E80B8B" w:rsidRPr="00B23FDD" w:rsidRDefault="00E80B8B" w:rsidP="00E80B8B">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1CA0DAC1" w14:textId="77777777" w:rsidR="002B1959" w:rsidRDefault="00710EB2" w:rsidP="00C77F49">
      <w:pPr>
        <w:pStyle w:val="Titre2"/>
        <w:numPr>
          <w:ilvl w:val="1"/>
          <w:numId w:val="20"/>
        </w:numPr>
      </w:pPr>
      <w:r w:rsidRPr="00E80B8B">
        <w:lastRenderedPageBreak/>
        <w:t>Capacité d’accueil</w:t>
      </w:r>
      <w:r w:rsidR="00E25BAB">
        <w:t xml:space="preserve"> </w:t>
      </w:r>
      <w:r w:rsidR="00E25BAB">
        <w:rPr>
          <w:b w:val="0"/>
        </w:rPr>
        <w:t xml:space="preserve">(art 2 arrêté 12/05/2009) </w:t>
      </w:r>
    </w:p>
    <w:p w14:paraId="61F4E299" w14:textId="77777777" w:rsidR="00E80B8B" w:rsidRPr="00E80B8B" w:rsidRDefault="00E80B8B" w:rsidP="00E80B8B">
      <w:pPr>
        <w:rPr>
          <w:lang w:eastAsia="fr-FR"/>
        </w:rPr>
      </w:pPr>
      <w:r>
        <w:rPr>
          <w:lang w:eastAsia="fr-FR"/>
        </w:rPr>
        <w:t>Préciser :</w:t>
      </w:r>
    </w:p>
    <w:p w14:paraId="0AA5E22D" w14:textId="77777777" w:rsidR="002B1959" w:rsidRPr="0098140A" w:rsidRDefault="00E80B8B"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le</w:t>
      </w:r>
      <w:proofErr w:type="gramEnd"/>
      <w:r w:rsidRPr="0098140A">
        <w:rPr>
          <w:bCs/>
        </w:rPr>
        <w:t xml:space="preserve"> n</w:t>
      </w:r>
      <w:r w:rsidR="002B1959" w:rsidRPr="0098140A">
        <w:rPr>
          <w:bCs/>
        </w:rPr>
        <w:t xml:space="preserve">ombre de lits </w:t>
      </w:r>
      <w:r w:rsidRPr="0098140A">
        <w:rPr>
          <w:bCs/>
        </w:rPr>
        <w:t>et</w:t>
      </w:r>
      <w:r w:rsidR="002B1959" w:rsidRPr="0098140A">
        <w:rPr>
          <w:bCs/>
        </w:rPr>
        <w:t xml:space="preserve"> places </w:t>
      </w:r>
      <w:r w:rsidRPr="0098140A">
        <w:rPr>
          <w:bCs/>
        </w:rPr>
        <w:t xml:space="preserve">des lieux d’hospitalisation des personnes impliquées par les recherches ainsi que </w:t>
      </w:r>
      <w:r w:rsidR="002B1959" w:rsidRPr="0098140A">
        <w:rPr>
          <w:bCs/>
        </w:rPr>
        <w:t>leur localisation</w:t>
      </w:r>
      <w:r w:rsidRPr="0098140A">
        <w:rPr>
          <w:bCs/>
        </w:rPr>
        <w:t> </w:t>
      </w:r>
      <w:r w:rsidR="002B1959" w:rsidRPr="0098140A">
        <w:rPr>
          <w:bCs/>
        </w:rPr>
        <w:t>;</w:t>
      </w:r>
    </w:p>
    <w:p w14:paraId="18E27C9E" w14:textId="77777777" w:rsidR="002B1959" w:rsidRDefault="00E80B8B"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l</w:t>
      </w:r>
      <w:r w:rsidR="002B1959" w:rsidRPr="0098140A">
        <w:rPr>
          <w:bCs/>
        </w:rPr>
        <w:t>e</w:t>
      </w:r>
      <w:proofErr w:type="gramEnd"/>
      <w:r w:rsidR="002B1959" w:rsidRPr="0098140A">
        <w:rPr>
          <w:bCs/>
        </w:rPr>
        <w:t xml:space="preserve"> cas échéant, </w:t>
      </w:r>
      <w:r w:rsidRPr="0098140A">
        <w:rPr>
          <w:bCs/>
        </w:rPr>
        <w:t xml:space="preserve">le </w:t>
      </w:r>
      <w:r w:rsidR="002B1959" w:rsidRPr="0098140A">
        <w:rPr>
          <w:bCs/>
        </w:rPr>
        <w:t xml:space="preserve">nombre de lits et places </w:t>
      </w:r>
      <w:r w:rsidR="002B1959" w:rsidRPr="004728F5">
        <w:rPr>
          <w:bCs/>
        </w:rPr>
        <w:t>servant exclusivement à la recherche.</w:t>
      </w:r>
    </w:p>
    <w:p w14:paraId="43D36994" w14:textId="77777777" w:rsidR="002B1959" w:rsidRDefault="002B1959" w:rsidP="002B1959">
      <w:pPr>
        <w:tabs>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14:paraId="208624BD" w14:textId="77777777" w:rsidR="002B1959" w:rsidRDefault="00E80B8B" w:rsidP="00C77F49">
      <w:pPr>
        <w:pStyle w:val="Titre2"/>
        <w:numPr>
          <w:ilvl w:val="1"/>
          <w:numId w:val="20"/>
        </w:numPr>
      </w:pPr>
      <w:r>
        <w:t>Sécurité</w:t>
      </w:r>
      <w:r w:rsidR="002B1959" w:rsidRPr="00E80B8B">
        <w:t xml:space="preserve"> des locaux </w:t>
      </w:r>
    </w:p>
    <w:p w14:paraId="553C358F" w14:textId="77777777" w:rsidR="00E80B8B" w:rsidRDefault="00E80B8B" w:rsidP="00E80B8B">
      <w:pPr>
        <w:rPr>
          <w:lang w:eastAsia="fr-FR"/>
        </w:rPr>
      </w:pPr>
      <w:r>
        <w:rPr>
          <w:lang w:eastAsia="fr-FR"/>
        </w:rPr>
        <w:t>Préciser :</w:t>
      </w:r>
    </w:p>
    <w:p w14:paraId="01DF930F" w14:textId="77777777" w:rsidR="00E80B8B" w:rsidRPr="0098140A" w:rsidRDefault="00E80B8B"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les</w:t>
      </w:r>
      <w:proofErr w:type="gramEnd"/>
      <w:r w:rsidRPr="0098140A">
        <w:rPr>
          <w:bCs/>
        </w:rPr>
        <w:t xml:space="preserve"> systèmes de s</w:t>
      </w:r>
      <w:r w:rsidR="005A6986" w:rsidRPr="0098140A">
        <w:rPr>
          <w:bCs/>
        </w:rPr>
        <w:t>écurisation des accès aux locaux</w:t>
      </w:r>
      <w:r w:rsidRPr="0098140A">
        <w:rPr>
          <w:bCs/>
        </w:rPr>
        <w:t xml:space="preserve"> et de protection contre l’incendie ;</w:t>
      </w:r>
    </w:p>
    <w:p w14:paraId="79194D55" w14:textId="77777777" w:rsidR="00E80B8B" w:rsidRPr="0098140A" w:rsidRDefault="00E80B8B"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98140A">
        <w:rPr>
          <w:bCs/>
        </w:rPr>
        <w:t>l’adéquation</w:t>
      </w:r>
      <w:proofErr w:type="gramEnd"/>
      <w:r w:rsidRPr="0098140A">
        <w:rPr>
          <w:bCs/>
        </w:rPr>
        <w:t xml:space="preserve"> des locaux pour faciliter l’accès des personnes handicapées et, le cas échéant aux personnes mineures.</w:t>
      </w:r>
    </w:p>
    <w:p w14:paraId="5AB8C07F" w14:textId="77777777" w:rsidR="00E80B8B" w:rsidRDefault="00E80B8B" w:rsidP="00E80B8B">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360"/>
        <w:jc w:val="both"/>
        <w:rPr>
          <w:bCs/>
        </w:rPr>
      </w:pPr>
    </w:p>
    <w:p w14:paraId="7CBDBA66" w14:textId="77777777" w:rsidR="00E80B8B" w:rsidRPr="00E80B8B" w:rsidRDefault="00E80B8B" w:rsidP="00F73FD3">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B8CCE4" w:themeFill="accent1" w:themeFillTint="66"/>
        <w:spacing w:after="120"/>
        <w:rPr>
          <w:i/>
        </w:rPr>
      </w:pPr>
      <w:r>
        <w:rPr>
          <w:b/>
          <w:i/>
        </w:rPr>
        <w:t>Joindre (</w:t>
      </w:r>
      <w:r w:rsidRPr="00E80B8B">
        <w:rPr>
          <w:b/>
          <w:i/>
        </w:rPr>
        <w:t>ANNEXE 7</w:t>
      </w:r>
      <w:r>
        <w:rPr>
          <w:i/>
        </w:rPr>
        <w:t xml:space="preserve">) </w:t>
      </w:r>
      <w:r w:rsidRPr="00E80B8B">
        <w:rPr>
          <w:i/>
        </w:rPr>
        <w:t>: l’avis de la dernière commission de sécurité incendie</w:t>
      </w:r>
    </w:p>
    <w:p w14:paraId="15A4DB56" w14:textId="77777777" w:rsidR="00E80B8B" w:rsidRDefault="00E80B8B" w:rsidP="00E80B8B">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14:paraId="707F2484" w14:textId="77777777" w:rsidR="00E80B8B" w:rsidRDefault="00E80B8B" w:rsidP="00E80B8B">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14:paraId="58A8D795" w14:textId="77777777" w:rsidR="00E80B8B" w:rsidRDefault="00E80B8B" w:rsidP="00C77F49">
      <w:pPr>
        <w:pStyle w:val="Titre2"/>
        <w:numPr>
          <w:ilvl w:val="1"/>
          <w:numId w:val="20"/>
        </w:numPr>
      </w:pPr>
      <w:r>
        <w:t>Hygiène</w:t>
      </w:r>
      <w:r w:rsidRPr="00E80B8B">
        <w:t xml:space="preserve"> des locaux </w:t>
      </w:r>
    </w:p>
    <w:p w14:paraId="6063643D" w14:textId="77C0F3F3" w:rsidR="00E80B8B" w:rsidRPr="00E80B8B" w:rsidRDefault="00E80B8B" w:rsidP="00F73FD3">
      <w:pPr>
        <w:pBdr>
          <w:top w:val="single" w:sz="4" w:space="1" w:color="auto"/>
          <w:left w:val="single" w:sz="4" w:space="4" w:color="auto"/>
          <w:bottom w:val="single" w:sz="4" w:space="1" w:color="auto"/>
          <w:right w:val="single" w:sz="4" w:space="4" w:color="auto"/>
        </w:pBdr>
        <w:shd w:val="clear" w:color="auto" w:fill="B8CCE4" w:themeFill="accent1" w:themeFillTint="66"/>
        <w:rPr>
          <w:i/>
        </w:rPr>
      </w:pPr>
      <w:r>
        <w:rPr>
          <w:b/>
          <w:i/>
        </w:rPr>
        <w:t>Joindre (</w:t>
      </w:r>
      <w:r w:rsidRPr="00E80B8B">
        <w:rPr>
          <w:b/>
          <w:i/>
        </w:rPr>
        <w:t>ANNEXE 8</w:t>
      </w:r>
      <w:r>
        <w:rPr>
          <w:b/>
          <w:i/>
        </w:rPr>
        <w:t>)</w:t>
      </w:r>
      <w:r w:rsidRPr="00E80B8B">
        <w:rPr>
          <w:i/>
        </w:rPr>
        <w:t> : le rapport de l’équipe opérationnelle d’hygiène hospitalière sur les locaux du lieu de recherche</w:t>
      </w:r>
      <w:r w:rsidR="00816E4E">
        <w:rPr>
          <w:i/>
        </w:rPr>
        <w:t>s</w:t>
      </w:r>
      <w:r w:rsidRPr="00E80B8B">
        <w:rPr>
          <w:i/>
        </w:rPr>
        <w:t>.</w:t>
      </w:r>
    </w:p>
    <w:p w14:paraId="600974B0" w14:textId="77777777" w:rsidR="00E80B8B" w:rsidRPr="00E80B8B" w:rsidRDefault="00E80B8B" w:rsidP="00E80B8B">
      <w:p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
    <w:p w14:paraId="65CE7FCB" w14:textId="77777777" w:rsidR="002B1959" w:rsidRPr="001F5774" w:rsidRDefault="002B1959" w:rsidP="002B1959">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
          <w:color w:val="003300"/>
        </w:rPr>
      </w:pPr>
    </w:p>
    <w:p w14:paraId="3E097240" w14:textId="77777777" w:rsidR="002B1959" w:rsidRDefault="00F73FD3" w:rsidP="00F73FD3">
      <w:pPr>
        <w:pStyle w:val="Paragraphedeliste"/>
        <w:numPr>
          <w:ilvl w:val="0"/>
          <w:numId w:val="17"/>
        </w:numPr>
        <w:rPr>
          <w:rFonts w:ascii="Arial" w:hAnsi="Arial" w:cs="Arial"/>
          <w:b/>
          <w:bCs/>
          <w:color w:val="000080"/>
          <w:sz w:val="28"/>
          <w:szCs w:val="28"/>
          <w:u w:val="single"/>
        </w:rPr>
      </w:pPr>
      <w:r w:rsidRPr="00F73FD3">
        <w:rPr>
          <w:rFonts w:ascii="Arial" w:hAnsi="Arial" w:cs="Arial"/>
          <w:b/>
          <w:bCs/>
          <w:color w:val="000080"/>
          <w:sz w:val="28"/>
          <w:szCs w:val="28"/>
          <w:u w:val="single"/>
        </w:rPr>
        <w:t>Equipement, recueil, préparation et conservation des produits et échantillons</w:t>
      </w:r>
    </w:p>
    <w:p w14:paraId="0B70E37C" w14:textId="77777777" w:rsidR="00E32CE1" w:rsidRPr="00E32CE1" w:rsidRDefault="00E32CE1" w:rsidP="00E32CE1">
      <w:pPr>
        <w:ind w:left="360"/>
        <w:rPr>
          <w:rFonts w:ascii="Arial" w:hAnsi="Arial" w:cs="Arial"/>
          <w:b/>
          <w:bCs/>
          <w:color w:val="000080"/>
          <w:sz w:val="28"/>
          <w:szCs w:val="28"/>
          <w:u w:val="single"/>
        </w:rPr>
      </w:pPr>
    </w:p>
    <w:p w14:paraId="04D3C48C" w14:textId="77777777" w:rsidR="002B1959" w:rsidRPr="00E80B8B" w:rsidRDefault="00E80B8B" w:rsidP="00E32CE1">
      <w:pPr>
        <w:pStyle w:val="Titre2"/>
        <w:numPr>
          <w:ilvl w:val="1"/>
          <w:numId w:val="24"/>
        </w:numPr>
      </w:pPr>
      <w:r w:rsidRPr="00E80B8B">
        <w:t>Equipement</w:t>
      </w:r>
      <w:r w:rsidR="00E25BAB">
        <w:t xml:space="preserve"> </w:t>
      </w:r>
      <w:r w:rsidR="00E25BAB">
        <w:rPr>
          <w:b w:val="0"/>
        </w:rPr>
        <w:t>(art 3 arrêté 12/05/2009)</w:t>
      </w:r>
    </w:p>
    <w:p w14:paraId="4B27E0B0" w14:textId="77777777" w:rsidR="002B1959" w:rsidRPr="00E32EF2" w:rsidRDefault="002B1959" w:rsidP="00F73FD3">
      <w:p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rPr>
      </w:pPr>
      <w:r w:rsidRPr="00E32EF2">
        <w:rPr>
          <w:b/>
          <w:i/>
          <w:color w:val="003300"/>
        </w:rPr>
        <w:t>Joindre</w:t>
      </w:r>
      <w:r w:rsidR="00F119ED">
        <w:rPr>
          <w:b/>
          <w:i/>
          <w:color w:val="003300"/>
        </w:rPr>
        <w:t xml:space="preserve"> (</w:t>
      </w:r>
      <w:r w:rsidR="00291BEA">
        <w:rPr>
          <w:b/>
          <w:i/>
          <w:color w:val="003300"/>
        </w:rPr>
        <w:t xml:space="preserve">ANNEXE </w:t>
      </w:r>
      <w:r w:rsidR="00F44D64">
        <w:rPr>
          <w:b/>
          <w:i/>
          <w:color w:val="003300"/>
        </w:rPr>
        <w:t>9</w:t>
      </w:r>
      <w:r w:rsidR="00F119ED">
        <w:rPr>
          <w:b/>
          <w:i/>
          <w:color w:val="003300"/>
        </w:rPr>
        <w:t>)</w:t>
      </w:r>
      <w:r w:rsidRPr="00E32EF2">
        <w:rPr>
          <w:i/>
        </w:rPr>
        <w:t xml:space="preserve"> une liste descriptive précise des équipements consacrés à la recherche, qu’ils soient ou non affectés exclusivement à la recherche :</w:t>
      </w:r>
    </w:p>
    <w:p w14:paraId="53E391C2" w14:textId="77777777" w:rsidR="002B1959" w:rsidRPr="0098140A" w:rsidRDefault="002B1959" w:rsidP="00F73FD3">
      <w:pPr>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rPr>
      </w:pPr>
      <w:r w:rsidRPr="0098140A">
        <w:rPr>
          <w:i/>
          <w:spacing w:val="-3"/>
        </w:rPr>
        <w:t>Equipements spécifiques dédiés au recueil, à la préparation et à la conservation des prélèvements (centrifug</w:t>
      </w:r>
      <w:r w:rsidR="00E835F0" w:rsidRPr="0098140A">
        <w:rPr>
          <w:i/>
          <w:spacing w:val="-3"/>
        </w:rPr>
        <w:t>euse, réfrigérateur, congélateur</w:t>
      </w:r>
      <w:r w:rsidRPr="0098140A">
        <w:rPr>
          <w:i/>
          <w:spacing w:val="-3"/>
        </w:rPr>
        <w:t>…)</w:t>
      </w:r>
      <w:r w:rsidR="005A6986" w:rsidRPr="0098140A">
        <w:rPr>
          <w:i/>
          <w:spacing w:val="-3"/>
        </w:rPr>
        <w:t> </w:t>
      </w:r>
      <w:r w:rsidR="005A6986" w:rsidRPr="0098140A">
        <w:rPr>
          <w:i/>
        </w:rPr>
        <w:t>;</w:t>
      </w:r>
    </w:p>
    <w:p w14:paraId="5C5BA6CD" w14:textId="77777777" w:rsidR="002B1959" w:rsidRPr="0098140A" w:rsidRDefault="002B1959" w:rsidP="00F73FD3">
      <w:pPr>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rPr>
      </w:pPr>
      <w:r w:rsidRPr="0098140A">
        <w:rPr>
          <w:i/>
          <w:spacing w:val="-3"/>
        </w:rPr>
        <w:t>Matériels utilisés pour le stockage et la conservation des médicaments expérimentaux et produits nécessaires à la recherche</w:t>
      </w:r>
      <w:r w:rsidR="005A6986" w:rsidRPr="0098140A">
        <w:rPr>
          <w:i/>
          <w:spacing w:val="-3"/>
        </w:rPr>
        <w:t>, y compris les d</w:t>
      </w:r>
      <w:r w:rsidRPr="0098140A">
        <w:rPr>
          <w:i/>
          <w:spacing w:val="-3"/>
        </w:rPr>
        <w:t xml:space="preserve">ispositifs </w:t>
      </w:r>
      <w:r w:rsidR="005A6986" w:rsidRPr="0098140A">
        <w:rPr>
          <w:i/>
          <w:spacing w:val="-3"/>
        </w:rPr>
        <w:t>m</w:t>
      </w:r>
      <w:r w:rsidRPr="0098140A">
        <w:rPr>
          <w:i/>
          <w:spacing w:val="-3"/>
        </w:rPr>
        <w:t>édicaux</w:t>
      </w:r>
      <w:r w:rsidR="005A6986" w:rsidRPr="0098140A">
        <w:rPr>
          <w:i/>
          <w:spacing w:val="-3"/>
        </w:rPr>
        <w:t> ;</w:t>
      </w:r>
    </w:p>
    <w:p w14:paraId="431AF2D2" w14:textId="77777777" w:rsidR="002B1959" w:rsidRPr="0098140A" w:rsidRDefault="002B1959" w:rsidP="00F73FD3">
      <w:pPr>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rPr>
      </w:pPr>
      <w:r w:rsidRPr="0098140A">
        <w:rPr>
          <w:i/>
          <w:spacing w:val="-3"/>
        </w:rPr>
        <w:t>Equipements, notamment informatiques, permettant le recueil, la conservation, la protection et l’archivage des données et connexion internet permettant l’accès au fichier national des personnes qui se prêtent à des recherches</w:t>
      </w:r>
      <w:r w:rsidR="00E835F0" w:rsidRPr="0098140A">
        <w:rPr>
          <w:i/>
          <w:spacing w:val="-3"/>
        </w:rPr>
        <w:t> </w:t>
      </w:r>
      <w:r w:rsidR="00E32EF2" w:rsidRPr="0098140A">
        <w:rPr>
          <w:i/>
        </w:rPr>
        <w:t>;</w:t>
      </w:r>
    </w:p>
    <w:p w14:paraId="7BE22ECA" w14:textId="77777777" w:rsidR="002B1959" w:rsidRPr="0098140A" w:rsidRDefault="00E32EF2" w:rsidP="00F73FD3">
      <w:pPr>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rPr>
      </w:pPr>
      <w:r w:rsidRPr="0098140A">
        <w:rPr>
          <w:i/>
          <w:spacing w:val="-3"/>
        </w:rPr>
        <w:t>E</w:t>
      </w:r>
      <w:r w:rsidR="002B1959" w:rsidRPr="0098140A">
        <w:rPr>
          <w:i/>
          <w:spacing w:val="-3"/>
        </w:rPr>
        <w:t>quipements permettant la continuité de l’alimentation électrique (groupe électrogène, onduleur</w:t>
      </w:r>
      <w:r w:rsidRPr="0098140A">
        <w:rPr>
          <w:i/>
          <w:spacing w:val="-3"/>
        </w:rPr>
        <w:t>…) ;</w:t>
      </w:r>
    </w:p>
    <w:p w14:paraId="2F29E6AE" w14:textId="77777777" w:rsidR="002B1959" w:rsidRPr="0098140A" w:rsidRDefault="00E32EF2" w:rsidP="00F73FD3">
      <w:pPr>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rPr>
      </w:pPr>
      <w:r w:rsidRPr="0098140A">
        <w:rPr>
          <w:i/>
          <w:spacing w:val="-3"/>
        </w:rPr>
        <w:t>S</w:t>
      </w:r>
      <w:r w:rsidR="002B1959" w:rsidRPr="0098140A">
        <w:rPr>
          <w:i/>
          <w:spacing w:val="-3"/>
        </w:rPr>
        <w:t>ystème de chauffage, de rafraîchissement des locaux, de climatisation</w:t>
      </w:r>
      <w:r w:rsidRPr="0098140A">
        <w:rPr>
          <w:i/>
          <w:spacing w:val="-3"/>
        </w:rPr>
        <w:t> ;</w:t>
      </w:r>
    </w:p>
    <w:p w14:paraId="75837F3E" w14:textId="77777777" w:rsidR="002B1959" w:rsidRPr="0098140A" w:rsidRDefault="00E32EF2" w:rsidP="00F73FD3">
      <w:pPr>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rPr>
      </w:pPr>
      <w:r w:rsidRPr="0098140A">
        <w:rPr>
          <w:i/>
          <w:spacing w:val="-3"/>
        </w:rPr>
        <w:t>E</w:t>
      </w:r>
      <w:r w:rsidR="002B1959" w:rsidRPr="0098140A">
        <w:rPr>
          <w:i/>
          <w:spacing w:val="-3"/>
        </w:rPr>
        <w:t xml:space="preserve">quipements de communication interne (bip, téléphone, </w:t>
      </w:r>
      <w:proofErr w:type="gramStart"/>
      <w:r w:rsidR="002B1959" w:rsidRPr="0098140A">
        <w:rPr>
          <w:i/>
          <w:spacing w:val="-3"/>
        </w:rPr>
        <w:t>fax,…</w:t>
      </w:r>
      <w:proofErr w:type="gramEnd"/>
      <w:r w:rsidR="002B1959" w:rsidRPr="0098140A">
        <w:rPr>
          <w:i/>
          <w:spacing w:val="-3"/>
        </w:rPr>
        <w:t>)</w:t>
      </w:r>
      <w:r w:rsidRPr="0098140A">
        <w:rPr>
          <w:i/>
          <w:spacing w:val="-3"/>
        </w:rPr>
        <w:t> ;</w:t>
      </w:r>
    </w:p>
    <w:p w14:paraId="50B56C27" w14:textId="77777777" w:rsidR="002B1959" w:rsidRPr="0098140A" w:rsidRDefault="00E32EF2" w:rsidP="00F73FD3">
      <w:pPr>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i/>
        </w:rPr>
      </w:pPr>
      <w:r w:rsidRPr="0098140A">
        <w:rPr>
          <w:i/>
          <w:spacing w:val="-3"/>
        </w:rPr>
        <w:t>E</w:t>
      </w:r>
      <w:r w:rsidR="002B1959" w:rsidRPr="0098140A">
        <w:rPr>
          <w:i/>
          <w:spacing w:val="-3"/>
        </w:rPr>
        <w:t>quipements de détection et de lutte contre l’incendie</w:t>
      </w:r>
      <w:r w:rsidRPr="0098140A">
        <w:rPr>
          <w:i/>
          <w:spacing w:val="-3"/>
        </w:rPr>
        <w:t> ;</w:t>
      </w:r>
    </w:p>
    <w:p w14:paraId="5B02ED1B" w14:textId="77777777" w:rsidR="002B1959" w:rsidRPr="00F73FD3" w:rsidRDefault="00E32EF2" w:rsidP="00F73FD3">
      <w:pPr>
        <w:numPr>
          <w:ilvl w:val="0"/>
          <w:numId w:val="6"/>
        </w:num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after="120"/>
        <w:ind w:left="357" w:hanging="357"/>
        <w:jc w:val="both"/>
        <w:rPr>
          <w:i/>
        </w:rPr>
      </w:pPr>
      <w:r w:rsidRPr="0098140A">
        <w:rPr>
          <w:i/>
          <w:spacing w:val="-3"/>
        </w:rPr>
        <w:t>L</w:t>
      </w:r>
      <w:r w:rsidR="002B1959" w:rsidRPr="0098140A">
        <w:rPr>
          <w:i/>
          <w:spacing w:val="-3"/>
        </w:rPr>
        <w:t xml:space="preserve">e cas échéant, réseau de distribution des fluides médicaux </w:t>
      </w:r>
    </w:p>
    <w:p w14:paraId="1A4F15F4" w14:textId="77777777" w:rsidR="00F73FD3" w:rsidRPr="00F73FD3" w:rsidRDefault="00F73FD3" w:rsidP="00F73FD3">
      <w:p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after="120"/>
        <w:jc w:val="both"/>
        <w:rPr>
          <w:i/>
        </w:rPr>
      </w:pPr>
      <w:r w:rsidRPr="00F73FD3">
        <w:rPr>
          <w:i/>
        </w:rPr>
        <w:t xml:space="preserve">Une attention est à porter sur la liste des équipements de recherche clinique qui inclut ceux liés à l’administration des médicaments expérimentaux (pousse seringue, pompe à perfusion…..) ainsi que ceux du chariot d’urgence (défibrillateur) et le cas échéant à la surveillance des fonctions vitales suite à l’administration des médicaments expérimentaux (scope) et le cas échéant à la suppléance des fonctions vitales liée à l’administration des médicaments expérimentaux (respirateur, </w:t>
      </w:r>
      <w:proofErr w:type="spellStart"/>
      <w:r w:rsidRPr="00F73FD3">
        <w:rPr>
          <w:i/>
        </w:rPr>
        <w:t>hémodiafiltrateur</w:t>
      </w:r>
      <w:proofErr w:type="spellEnd"/>
      <w:r w:rsidRPr="00F73FD3">
        <w:rPr>
          <w:i/>
        </w:rPr>
        <w:t>….).</w:t>
      </w:r>
    </w:p>
    <w:p w14:paraId="6709EFC1" w14:textId="77777777" w:rsidR="002B1959" w:rsidRDefault="002B1959" w:rsidP="002B1959">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color w:val="000080"/>
        </w:rPr>
      </w:pPr>
    </w:p>
    <w:p w14:paraId="033FAF36" w14:textId="77777777" w:rsidR="00240795" w:rsidRDefault="00240795" w:rsidP="002B1959">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color w:val="000080"/>
        </w:rPr>
      </w:pPr>
    </w:p>
    <w:p w14:paraId="3D3153E7" w14:textId="77777777" w:rsidR="00E80B8B" w:rsidRDefault="00E80B8B" w:rsidP="00E32CE1">
      <w:pPr>
        <w:pStyle w:val="Titre2"/>
        <w:numPr>
          <w:ilvl w:val="1"/>
          <w:numId w:val="24"/>
        </w:numPr>
      </w:pPr>
      <w:r>
        <w:lastRenderedPageBreak/>
        <w:t>M</w:t>
      </w:r>
      <w:r w:rsidRPr="00E80B8B">
        <w:t>aintenance</w:t>
      </w:r>
      <w:r>
        <w:t xml:space="preserve"> et contrôles qualité</w:t>
      </w:r>
      <w:r w:rsidR="00B65839">
        <w:t xml:space="preserve"> </w:t>
      </w:r>
      <w:r w:rsidR="00B65839">
        <w:rPr>
          <w:b w:val="0"/>
        </w:rPr>
        <w:t>(art 6 arrêté 12/05/2009)</w:t>
      </w:r>
    </w:p>
    <w:p w14:paraId="286CA1FC" w14:textId="77777777" w:rsidR="00E80B8B" w:rsidRPr="00F975B4" w:rsidRDefault="00E80B8B" w:rsidP="00E80B8B">
      <w:pPr>
        <w:rPr>
          <w:i/>
          <w:color w:val="0070C0"/>
        </w:rPr>
      </w:pPr>
      <w:r w:rsidRPr="00F975B4">
        <w:rPr>
          <w:i/>
          <w:color w:val="0070C0"/>
        </w:rPr>
        <w:t>Le responsable du lieu de recherches doit s'assurer de la maintenance et des contrôles périodiques de la qualité et de la performance des dispositifs médicaux et autres matériels.</w:t>
      </w:r>
    </w:p>
    <w:p w14:paraId="6A8EFB97" w14:textId="77777777" w:rsidR="00E80B8B" w:rsidRDefault="00E80B8B" w:rsidP="00E80B8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0A56AECB" w14:textId="405BB1DB" w:rsidR="00E80B8B" w:rsidRDefault="00E80B8B" w:rsidP="00E80B8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t xml:space="preserve">Préciser le nom du </w:t>
      </w:r>
      <w:r w:rsidRPr="00F975B4">
        <w:t xml:space="preserve">responsable de la maintenance de l’ensemble des équipements du lieu </w:t>
      </w:r>
      <w:r>
        <w:t>de recherche</w:t>
      </w:r>
      <w:r w:rsidR="00816E4E">
        <w:t>s</w:t>
      </w:r>
      <w:r>
        <w:t>.</w:t>
      </w:r>
    </w:p>
    <w:p w14:paraId="3A7C5A8B" w14:textId="77777777" w:rsidR="00E80B8B" w:rsidRDefault="00E80B8B" w:rsidP="00E80B8B">
      <w:pPr>
        <w:rPr>
          <w:lang w:eastAsia="fr-FR"/>
        </w:rPr>
      </w:pPr>
    </w:p>
    <w:p w14:paraId="4FAA5432" w14:textId="77777777" w:rsidR="00E80B8B" w:rsidRPr="00B53F92" w:rsidRDefault="00E80B8B" w:rsidP="00F73FD3">
      <w:p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after="120"/>
        <w:rPr>
          <w:i/>
        </w:rPr>
      </w:pPr>
      <w:r w:rsidRPr="005D7336">
        <w:rPr>
          <w:b/>
          <w:color w:val="003300"/>
        </w:rPr>
        <w:t>Joindre</w:t>
      </w:r>
      <w:r w:rsidRPr="00B53F92">
        <w:rPr>
          <w:i/>
        </w:rPr>
        <w:t> :</w:t>
      </w:r>
    </w:p>
    <w:p w14:paraId="546CE9DD" w14:textId="77777777" w:rsidR="00E80B8B" w:rsidRPr="0098140A" w:rsidRDefault="00E80B8B" w:rsidP="00F73FD3">
      <w:p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after="120"/>
        <w:ind w:left="357" w:hanging="357"/>
        <w:jc w:val="both"/>
        <w:rPr>
          <w:i/>
          <w:spacing w:val="-3"/>
        </w:rPr>
      </w:pPr>
      <w:r w:rsidRPr="00291BEA">
        <w:rPr>
          <w:b/>
          <w:i/>
          <w:spacing w:val="-3"/>
        </w:rPr>
        <w:t xml:space="preserve">En ANNEXE </w:t>
      </w:r>
      <w:r w:rsidR="00916DE7">
        <w:rPr>
          <w:b/>
          <w:i/>
          <w:spacing w:val="-3"/>
        </w:rPr>
        <w:t>2</w:t>
      </w:r>
      <w:r w:rsidR="00240795">
        <w:rPr>
          <w:b/>
          <w:i/>
          <w:spacing w:val="-3"/>
        </w:rPr>
        <w:t xml:space="preserve"> </w:t>
      </w:r>
      <w:r>
        <w:rPr>
          <w:i/>
          <w:spacing w:val="-3"/>
        </w:rPr>
        <w:t xml:space="preserve">: la convention avec le </w:t>
      </w:r>
      <w:r w:rsidRPr="0098140A">
        <w:rPr>
          <w:i/>
          <w:spacing w:val="-3"/>
        </w:rPr>
        <w:t>biologiste</w:t>
      </w:r>
    </w:p>
    <w:p w14:paraId="7154AC1B" w14:textId="18C2ECB6" w:rsidR="00E80B8B" w:rsidRPr="0098140A" w:rsidRDefault="00E80B8B" w:rsidP="00F73FD3">
      <w:pPr>
        <w:pStyle w:val="Paragraphedeliste"/>
        <w:numPr>
          <w:ilvl w:val="0"/>
          <w:numId w:val="0"/>
        </w:numPr>
        <w:pBdr>
          <w:top w:val="single" w:sz="4" w:space="1" w:color="auto"/>
          <w:left w:val="single" w:sz="4" w:space="4" w:color="auto"/>
          <w:bottom w:val="single" w:sz="4" w:space="1" w:color="auto"/>
          <w:right w:val="single" w:sz="4" w:space="4" w:color="auto"/>
        </w:pBdr>
        <w:shd w:val="clear" w:color="auto" w:fill="B8CCE4" w:themeFill="accent1" w:themeFillTint="66"/>
        <w:tabs>
          <w:tab w:val="left" w:pos="720"/>
        </w:tabs>
        <w:spacing w:after="120"/>
        <w:rPr>
          <w:i/>
          <w:spacing w:val="-3"/>
        </w:rPr>
      </w:pPr>
      <w:r w:rsidRPr="0098140A">
        <w:rPr>
          <w:b/>
          <w:i/>
          <w:spacing w:val="-3"/>
        </w:rPr>
        <w:t xml:space="preserve">En ANNEXE </w:t>
      </w:r>
      <w:r w:rsidR="00916DE7" w:rsidRPr="0098140A">
        <w:rPr>
          <w:b/>
          <w:i/>
          <w:spacing w:val="-3"/>
        </w:rPr>
        <w:t>3</w:t>
      </w:r>
      <w:r w:rsidR="00240795">
        <w:rPr>
          <w:b/>
          <w:i/>
          <w:spacing w:val="-3"/>
        </w:rPr>
        <w:t xml:space="preserve"> </w:t>
      </w:r>
      <w:r w:rsidR="00B65839" w:rsidRPr="0098140A">
        <w:rPr>
          <w:i/>
          <w:spacing w:val="-3"/>
        </w:rPr>
        <w:t xml:space="preserve">(art 7 arrêté 12/05/2009) </w:t>
      </w:r>
      <w:r w:rsidRPr="0098140A">
        <w:rPr>
          <w:b/>
          <w:i/>
          <w:spacing w:val="-3"/>
        </w:rPr>
        <w:t xml:space="preserve">: </w:t>
      </w:r>
      <w:r w:rsidRPr="0098140A">
        <w:rPr>
          <w:i/>
          <w:spacing w:val="-3"/>
        </w:rPr>
        <w:t>la convention avec le pharmacien</w:t>
      </w:r>
      <w:r w:rsidRPr="0098140A">
        <w:t xml:space="preserve"> </w:t>
      </w:r>
      <w:r w:rsidRPr="0098140A">
        <w:rPr>
          <w:i/>
          <w:spacing w:val="-3"/>
        </w:rPr>
        <w:t>responsable des médicaments et dispositifs médicaux stériles utilisés par le lieu de recherche</w:t>
      </w:r>
      <w:r w:rsidR="00816E4E">
        <w:rPr>
          <w:i/>
          <w:spacing w:val="-3"/>
        </w:rPr>
        <w:t>s</w:t>
      </w:r>
      <w:r w:rsidRPr="0098140A">
        <w:rPr>
          <w:i/>
          <w:spacing w:val="-3"/>
        </w:rPr>
        <w:t xml:space="preserve"> (ou les conventions, le cas échéant)</w:t>
      </w:r>
    </w:p>
    <w:p w14:paraId="585B8C6E" w14:textId="77777777" w:rsidR="00E80B8B" w:rsidRDefault="00E80B8B" w:rsidP="00E80B8B">
      <w:pPr>
        <w:rPr>
          <w:lang w:eastAsia="fr-FR"/>
        </w:rPr>
      </w:pPr>
    </w:p>
    <w:p w14:paraId="4B274548" w14:textId="77777777" w:rsidR="00E80B8B" w:rsidRPr="00E80B8B" w:rsidRDefault="00E80B8B" w:rsidP="00E80B8B">
      <w:pPr>
        <w:rPr>
          <w:lang w:eastAsia="fr-FR"/>
        </w:rPr>
      </w:pPr>
    </w:p>
    <w:p w14:paraId="3C99B585" w14:textId="08FFC6E8" w:rsidR="00E32CE1" w:rsidRPr="00E32CE1" w:rsidRDefault="00E32CE1" w:rsidP="00E32CE1">
      <w:pPr>
        <w:pStyle w:val="Paragraphedeliste"/>
        <w:numPr>
          <w:ilvl w:val="0"/>
          <w:numId w:val="17"/>
        </w:numPr>
        <w:rPr>
          <w:rFonts w:ascii="Arial" w:hAnsi="Arial" w:cs="Arial"/>
          <w:b/>
          <w:bCs/>
          <w:color w:val="000080"/>
          <w:sz w:val="28"/>
          <w:szCs w:val="28"/>
          <w:u w:val="single"/>
        </w:rPr>
      </w:pPr>
      <w:r w:rsidRPr="00E32CE1">
        <w:rPr>
          <w:rFonts w:ascii="Arial" w:hAnsi="Arial" w:cs="Arial"/>
          <w:b/>
          <w:bCs/>
          <w:color w:val="000080"/>
          <w:sz w:val="28"/>
          <w:szCs w:val="28"/>
          <w:u w:val="single"/>
        </w:rPr>
        <w:t>Personnels affectés au lieu de recherche</w:t>
      </w:r>
      <w:r w:rsidR="00816E4E">
        <w:rPr>
          <w:rFonts w:ascii="Arial" w:hAnsi="Arial" w:cs="Arial"/>
          <w:b/>
          <w:bCs/>
          <w:color w:val="000080"/>
          <w:sz w:val="28"/>
          <w:szCs w:val="28"/>
          <w:u w:val="single"/>
        </w:rPr>
        <w:t>s</w:t>
      </w:r>
    </w:p>
    <w:p w14:paraId="6FD58B67" w14:textId="77777777" w:rsidR="0000239B" w:rsidRPr="00EE51B2" w:rsidRDefault="0000239B" w:rsidP="00E32CE1">
      <w:pPr>
        <w:pStyle w:val="Titre1"/>
        <w:numPr>
          <w:ilvl w:val="0"/>
          <w:numId w:val="0"/>
        </w:numPr>
        <w:ind w:left="360"/>
      </w:pPr>
    </w:p>
    <w:p w14:paraId="6E51D152" w14:textId="77777777" w:rsidR="0000239B" w:rsidRDefault="0000239B" w:rsidP="00B0710E">
      <w:pPr>
        <w:jc w:val="both"/>
        <w:rPr>
          <w:i/>
          <w:color w:val="0070C0"/>
        </w:rPr>
      </w:pPr>
      <w:r w:rsidRPr="00720562">
        <w:rPr>
          <w:i/>
          <w:color w:val="0070C0"/>
        </w:rPr>
        <w:t xml:space="preserve">Le responsable du lieu </w:t>
      </w:r>
      <w:r w:rsidR="004739FF" w:rsidRPr="004739FF">
        <w:rPr>
          <w:i/>
          <w:color w:val="0070C0"/>
        </w:rPr>
        <w:t>de recherches vérifie que l'ensemble du personnel impliqué dans la recherche ou assurant la continuité des services de soins dispose de la compétence nécessaire à l'exercice de ses fonctions</w:t>
      </w:r>
      <w:r w:rsidR="004739FF">
        <w:rPr>
          <w:i/>
          <w:color w:val="0070C0"/>
        </w:rPr>
        <w:t xml:space="preserve">. Il </w:t>
      </w:r>
      <w:r w:rsidRPr="00720562">
        <w:rPr>
          <w:i/>
          <w:color w:val="0070C0"/>
        </w:rPr>
        <w:t>doit s’assurer que les autres services impliqués dans la réalisation des recherches sont informés au préalable de la mise en œuvre de chacune de ces recherches (protocoles appliqués, produits utilisés, fonctions à remplir). Le cas échéant, il détermine avec eux des proc</w:t>
      </w:r>
      <w:r>
        <w:rPr>
          <w:i/>
          <w:color w:val="0070C0"/>
        </w:rPr>
        <w:t>édures opératoires spécifiques</w:t>
      </w:r>
      <w:r w:rsidR="00534A06">
        <w:rPr>
          <w:i/>
          <w:color w:val="0070C0"/>
        </w:rPr>
        <w:t xml:space="preserve"> </w:t>
      </w:r>
      <w:r w:rsidR="00B65839">
        <w:rPr>
          <w:i/>
          <w:color w:val="0070C0"/>
        </w:rPr>
        <w:t>(art 1 arrêté 29/09/2010)</w:t>
      </w:r>
      <w:r w:rsidR="00534A06">
        <w:rPr>
          <w:i/>
          <w:color w:val="0070C0"/>
        </w:rPr>
        <w:t>.</w:t>
      </w:r>
    </w:p>
    <w:p w14:paraId="53D82E00" w14:textId="77777777" w:rsidR="0000239B" w:rsidRDefault="0000239B" w:rsidP="0000239B">
      <w:pPr>
        <w:rPr>
          <w:i/>
          <w:color w:val="0070C0"/>
        </w:rPr>
      </w:pPr>
    </w:p>
    <w:p w14:paraId="27698F8B" w14:textId="77777777" w:rsidR="0000239B" w:rsidRPr="000439B8" w:rsidRDefault="0000239B" w:rsidP="0000239B">
      <w:pPr>
        <w:pStyle w:val="Paragraphedeliste"/>
      </w:pPr>
      <w:r w:rsidRPr="000439B8">
        <w:t>Praticiens</w:t>
      </w:r>
      <w:r>
        <w:t xml:space="preserve"> (titre, noms, spécialité)</w:t>
      </w:r>
    </w:p>
    <w:p w14:paraId="17B47D4C" w14:textId="77777777" w:rsidR="0000239B" w:rsidRPr="000439B8" w:rsidRDefault="0000239B" w:rsidP="0000239B">
      <w:pPr>
        <w:pStyle w:val="Paragraphedeliste"/>
      </w:pPr>
      <w:r w:rsidRPr="000439B8">
        <w:t>Cadre</w:t>
      </w:r>
      <w:r>
        <w:t>s</w:t>
      </w:r>
      <w:r w:rsidRPr="000439B8">
        <w:t xml:space="preserve"> de s</w:t>
      </w:r>
      <w:r>
        <w:t>anté (nom, fonction)</w:t>
      </w:r>
    </w:p>
    <w:p w14:paraId="02379020" w14:textId="77777777" w:rsidR="0000239B" w:rsidRPr="000439B8" w:rsidRDefault="0000239B" w:rsidP="0000239B">
      <w:pPr>
        <w:pStyle w:val="Paragraphedeliste"/>
      </w:pPr>
      <w:r>
        <w:t>IDE Recherche (nom)</w:t>
      </w:r>
    </w:p>
    <w:p w14:paraId="28A0C1FD" w14:textId="77777777" w:rsidR="0000239B" w:rsidRPr="000439B8" w:rsidRDefault="0000239B" w:rsidP="0000239B">
      <w:pPr>
        <w:pStyle w:val="Paragraphedeliste"/>
      </w:pPr>
      <w:r w:rsidRPr="000439B8">
        <w:t>Coordonnateur</w:t>
      </w:r>
      <w:r>
        <w:t xml:space="preserve"> d’études cliniques (nom)</w:t>
      </w:r>
    </w:p>
    <w:p w14:paraId="3A3EE0C1" w14:textId="77777777" w:rsidR="0000239B" w:rsidRPr="000439B8" w:rsidRDefault="0000239B" w:rsidP="0000239B">
      <w:pPr>
        <w:pStyle w:val="Paragraphedeliste"/>
      </w:pPr>
      <w:r w:rsidRPr="000439B8">
        <w:t>Attachés de recherche clinique</w:t>
      </w:r>
      <w:r>
        <w:t xml:space="preserve"> (nom)</w:t>
      </w:r>
    </w:p>
    <w:p w14:paraId="19410E6D" w14:textId="77777777" w:rsidR="0000239B" w:rsidRPr="000439B8" w:rsidRDefault="0000239B" w:rsidP="0000239B">
      <w:pPr>
        <w:pStyle w:val="Paragraphedeliste"/>
      </w:pPr>
      <w:r w:rsidRPr="000439B8">
        <w:t>IDE</w:t>
      </w:r>
      <w:r>
        <w:t xml:space="preserve"> (nombre)</w:t>
      </w:r>
    </w:p>
    <w:p w14:paraId="6FD33BEB" w14:textId="77777777" w:rsidR="0000239B" w:rsidRPr="000439B8" w:rsidRDefault="0000239B" w:rsidP="0000239B">
      <w:pPr>
        <w:pStyle w:val="Paragraphedeliste"/>
      </w:pPr>
      <w:r>
        <w:t>AS (nombre)</w:t>
      </w:r>
    </w:p>
    <w:p w14:paraId="15AE9BC9" w14:textId="77777777" w:rsidR="0000239B" w:rsidRPr="000439B8" w:rsidRDefault="0000239B" w:rsidP="0000239B">
      <w:pPr>
        <w:pStyle w:val="Paragraphedeliste"/>
      </w:pPr>
      <w:r w:rsidRPr="000439B8">
        <w:t>Autres (technicien de laboratoire, kinésithérapeute, diététicien, psychologue</w:t>
      </w:r>
      <w:r>
        <w:t>,</w:t>
      </w:r>
      <w:r w:rsidRPr="000439B8">
        <w:t xml:space="preserve"> etc.)</w:t>
      </w:r>
      <w:r>
        <w:t>.</w:t>
      </w:r>
    </w:p>
    <w:p w14:paraId="669B39C5" w14:textId="77777777" w:rsidR="0000239B" w:rsidRDefault="0000239B" w:rsidP="0000239B">
      <w:pPr>
        <w:rPr>
          <w:i/>
          <w:color w:val="0070C0"/>
        </w:rPr>
      </w:pPr>
    </w:p>
    <w:p w14:paraId="6C042CE8" w14:textId="77777777" w:rsidR="0000239B" w:rsidRDefault="0000239B" w:rsidP="00B0710E">
      <w:pPr>
        <w:pStyle w:val="Corpsdetexte"/>
      </w:pPr>
      <w:r w:rsidRPr="000439B8">
        <w:t>Préciser le nombre et les horaires des secrétaires et du personnel de surveillance et de sécurité (nombre, horaires)</w:t>
      </w:r>
      <w:r>
        <w:t>.</w:t>
      </w:r>
    </w:p>
    <w:p w14:paraId="773BA129" w14:textId="77777777" w:rsidR="00240795" w:rsidRDefault="00240795" w:rsidP="00B0710E">
      <w:pPr>
        <w:pStyle w:val="Corpsdetexte"/>
      </w:pPr>
    </w:p>
    <w:p w14:paraId="45A29CDA" w14:textId="77777777" w:rsidR="0000239B" w:rsidRPr="00FD0A0F" w:rsidRDefault="0000239B" w:rsidP="0000239B">
      <w:pPr>
        <w:rPr>
          <w:spacing w:val="-3"/>
        </w:rPr>
      </w:pPr>
    </w:p>
    <w:p w14:paraId="0A6833E3" w14:textId="77777777" w:rsidR="0000239B" w:rsidRDefault="0000239B" w:rsidP="00E32CE1">
      <w:pPr>
        <w:widowControl w:val="0"/>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jc w:val="both"/>
        <w:textAlignment w:val="baseline"/>
      </w:pPr>
      <w:r>
        <w:rPr>
          <w:b/>
          <w:color w:val="003300"/>
        </w:rPr>
        <w:t>Joindre (ANNEXE 1</w:t>
      </w:r>
      <w:r w:rsidR="00916DE7">
        <w:rPr>
          <w:b/>
          <w:color w:val="003300"/>
        </w:rPr>
        <w:t>3</w:t>
      </w:r>
      <w:r w:rsidR="00240795">
        <w:rPr>
          <w:b/>
          <w:color w:val="003300"/>
        </w:rPr>
        <w:t xml:space="preserve">) </w:t>
      </w:r>
      <w:r>
        <w:rPr>
          <w:b/>
          <w:color w:val="003300"/>
        </w:rPr>
        <w:t xml:space="preserve">: </w:t>
      </w:r>
    </w:p>
    <w:p w14:paraId="5A9B3307" w14:textId="77777777" w:rsidR="0000239B" w:rsidRPr="008533DA" w:rsidRDefault="0000239B" w:rsidP="00E32CE1">
      <w:pPr>
        <w:widowControl w:val="0"/>
        <w:numPr>
          <w:ilvl w:val="0"/>
          <w:numId w:val="10"/>
        </w:numPr>
        <w:pBdr>
          <w:top w:val="single" w:sz="4" w:space="1" w:color="auto"/>
          <w:left w:val="single" w:sz="4" w:space="4" w:color="auto"/>
          <w:bottom w:val="single" w:sz="4" w:space="1" w:color="auto"/>
          <w:right w:val="single" w:sz="4" w:space="4" w:color="auto"/>
        </w:pBdr>
        <w:shd w:val="clear" w:color="auto" w:fill="B8CCE4" w:themeFill="accent1" w:themeFillTint="66"/>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rsidRPr="008533DA">
        <w:t xml:space="preserve">Un organigramme </w:t>
      </w:r>
      <w:r>
        <w:t>des professionnels</w:t>
      </w:r>
    </w:p>
    <w:p w14:paraId="0F0169CA" w14:textId="77777777" w:rsidR="0000239B" w:rsidRPr="008533DA" w:rsidRDefault="0000239B" w:rsidP="00E32CE1">
      <w:pPr>
        <w:widowControl w:val="0"/>
        <w:numPr>
          <w:ilvl w:val="0"/>
          <w:numId w:val="10"/>
        </w:numPr>
        <w:pBdr>
          <w:top w:val="single" w:sz="4" w:space="1" w:color="auto"/>
          <w:left w:val="single" w:sz="4" w:space="4" w:color="auto"/>
          <w:bottom w:val="single" w:sz="4" w:space="1" w:color="auto"/>
          <w:right w:val="single" w:sz="4" w:space="4" w:color="auto"/>
        </w:pBdr>
        <w:shd w:val="clear" w:color="auto" w:fill="B8CCE4" w:themeFill="accent1" w:themeFillTint="66"/>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rsidRPr="008533DA">
        <w:t>Un tableau organisationnel des soins IDE/ASH, jour/nuit et week-end, sur une semaine.</w:t>
      </w:r>
    </w:p>
    <w:p w14:paraId="4444207B" w14:textId="77777777" w:rsidR="0000239B" w:rsidRPr="008533DA" w:rsidRDefault="0000239B" w:rsidP="00E32CE1">
      <w:pPr>
        <w:widowControl w:val="0"/>
        <w:numPr>
          <w:ilvl w:val="0"/>
          <w:numId w:val="10"/>
        </w:numPr>
        <w:pBdr>
          <w:top w:val="single" w:sz="4" w:space="1" w:color="auto"/>
          <w:left w:val="single" w:sz="4" w:space="4" w:color="auto"/>
          <w:bottom w:val="single" w:sz="4" w:space="1" w:color="auto"/>
          <w:right w:val="single" w:sz="4" w:space="4" w:color="auto"/>
        </w:pBdr>
        <w:shd w:val="clear" w:color="auto" w:fill="B8CCE4" w:themeFill="accent1" w:themeFillTint="66"/>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rsidRPr="008533DA">
        <w:t>Un tableau de gardes pour permanence médicale</w:t>
      </w:r>
    </w:p>
    <w:p w14:paraId="049EEE12" w14:textId="77777777" w:rsidR="0000239B" w:rsidRDefault="0000239B" w:rsidP="00E32CE1">
      <w:pPr>
        <w:widowControl w:val="0"/>
        <w:numPr>
          <w:ilvl w:val="0"/>
          <w:numId w:val="10"/>
        </w:numPr>
        <w:pBdr>
          <w:top w:val="single" w:sz="4" w:space="1" w:color="auto"/>
          <w:left w:val="single" w:sz="4" w:space="4" w:color="auto"/>
          <w:bottom w:val="single" w:sz="4" w:space="1" w:color="auto"/>
          <w:right w:val="single" w:sz="4" w:space="4" w:color="auto"/>
        </w:pBdr>
        <w:shd w:val="clear" w:color="auto" w:fill="B8CCE4" w:themeFill="accent1" w:themeFillTint="66"/>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rsidRPr="005D7336">
        <w:t>Une description quantitative et qualitative du personnel précisant le nom, la qualité et la durée de travail (équivalent temps plein, ETP) des professionnels de santé médicaux, attachés de</w:t>
      </w:r>
      <w:r w:rsidRPr="000439B8">
        <w:t xml:space="preserve"> recherche clinique (ARC) et personnes à compétence particulière, affectés sur le lieu de recherche</w:t>
      </w:r>
    </w:p>
    <w:p w14:paraId="601FE4C8" w14:textId="77777777" w:rsidR="0000239B" w:rsidRPr="00EE51B2" w:rsidRDefault="0000239B" w:rsidP="00E32CE1">
      <w:pPr>
        <w:widowControl w:val="0"/>
        <w:numPr>
          <w:ilvl w:val="0"/>
          <w:numId w:val="10"/>
        </w:numPr>
        <w:pBdr>
          <w:top w:val="single" w:sz="4" w:space="1" w:color="auto"/>
          <w:left w:val="single" w:sz="4" w:space="4" w:color="auto"/>
          <w:bottom w:val="single" w:sz="4" w:space="1" w:color="auto"/>
          <w:right w:val="single" w:sz="4" w:space="4" w:color="auto"/>
        </w:pBdr>
        <w:shd w:val="clear" w:color="auto" w:fill="B8CCE4" w:themeFill="accent1" w:themeFillTint="66"/>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rsidRPr="008533DA">
        <w:t>Les attestations des formations à la surveillance et aux gestes de premier secours</w:t>
      </w:r>
      <w:r>
        <w:t xml:space="preserve"> des ARC.</w:t>
      </w:r>
    </w:p>
    <w:p w14:paraId="4298A7FE" w14:textId="77777777" w:rsidR="0000239B" w:rsidRDefault="0000239B" w:rsidP="0000239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7571A538" w14:textId="77777777" w:rsidR="00C634BC" w:rsidRDefault="00C634BC" w:rsidP="0000239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23DC4F67" w14:textId="77777777" w:rsidR="00C634BC" w:rsidRDefault="00C634BC" w:rsidP="0000239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55DEF836" w14:textId="77777777" w:rsidR="00240795" w:rsidRDefault="00240795" w:rsidP="0000239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65E508A1" w14:textId="77777777" w:rsidR="00240795" w:rsidRDefault="00240795" w:rsidP="0000239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1E89009A" w14:textId="77777777" w:rsidR="00C634BC" w:rsidRDefault="00C634BC" w:rsidP="0000239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08E8CDF2" w14:textId="77777777" w:rsidR="00C634BC" w:rsidRDefault="00C634BC" w:rsidP="0000239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663160A7" w14:textId="77777777" w:rsidR="0000239B" w:rsidRPr="00FD0A0F" w:rsidRDefault="0000239B" w:rsidP="0000239B">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0F55D929" w14:textId="77777777" w:rsidR="00E32CE1" w:rsidRDefault="00E32CE1" w:rsidP="00E32CE1">
      <w:pPr>
        <w:pStyle w:val="Paragraphedeliste"/>
        <w:numPr>
          <w:ilvl w:val="0"/>
          <w:numId w:val="17"/>
        </w:numPr>
        <w:rPr>
          <w:rFonts w:ascii="Arial" w:hAnsi="Arial" w:cs="Arial"/>
          <w:b/>
          <w:bCs/>
          <w:color w:val="000080"/>
          <w:sz w:val="28"/>
          <w:szCs w:val="28"/>
          <w:u w:val="single"/>
        </w:rPr>
      </w:pPr>
      <w:r w:rsidRPr="00E32CE1">
        <w:rPr>
          <w:rFonts w:ascii="Arial" w:hAnsi="Arial" w:cs="Arial"/>
          <w:b/>
          <w:bCs/>
          <w:color w:val="000080"/>
          <w:sz w:val="28"/>
          <w:szCs w:val="28"/>
          <w:u w:val="single"/>
        </w:rPr>
        <w:lastRenderedPageBreak/>
        <w:t>Accueil, surveillance et soins d’urgence</w:t>
      </w:r>
    </w:p>
    <w:p w14:paraId="6B78C259" w14:textId="77777777" w:rsidR="00E32CE1" w:rsidRPr="00E32CE1" w:rsidRDefault="00E32CE1" w:rsidP="00E32CE1">
      <w:pPr>
        <w:pStyle w:val="Paragraphedeliste"/>
        <w:numPr>
          <w:ilvl w:val="0"/>
          <w:numId w:val="0"/>
        </w:numPr>
        <w:ind w:left="720"/>
        <w:rPr>
          <w:rFonts w:ascii="Arial" w:hAnsi="Arial" w:cs="Arial"/>
          <w:b/>
          <w:bCs/>
          <w:color w:val="000080"/>
          <w:sz w:val="28"/>
          <w:szCs w:val="28"/>
          <w:u w:val="single"/>
        </w:rPr>
      </w:pPr>
    </w:p>
    <w:p w14:paraId="12C4C2FA" w14:textId="77777777" w:rsidR="00E80B8B" w:rsidRDefault="00E80B8B" w:rsidP="00EE51B2">
      <w:pPr>
        <w:jc w:val="both"/>
        <w:rPr>
          <w:i/>
          <w:color w:val="0070C0"/>
        </w:rPr>
      </w:pPr>
      <w:r>
        <w:rPr>
          <w:i/>
          <w:color w:val="0070C0"/>
        </w:rPr>
        <w:t>Aucune recherche ne peut être pratiquée sur une personne sans son consentement libre et éclairé recueilli par écrit.</w:t>
      </w:r>
    </w:p>
    <w:p w14:paraId="2178A100" w14:textId="77777777" w:rsidR="00291BEA" w:rsidRDefault="00291BEA" w:rsidP="00EE51B2">
      <w:pPr>
        <w:jc w:val="both"/>
        <w:rPr>
          <w:i/>
          <w:color w:val="0070C0"/>
        </w:rPr>
      </w:pPr>
      <w:r w:rsidRPr="00291BEA">
        <w:rPr>
          <w:i/>
          <w:color w:val="0070C0"/>
        </w:rPr>
        <w:t xml:space="preserve">La conception, l'agencement et les équipements des lieux de recherches doivent permettre une surveillance et une prise en charge médicale adaptée des personnes participant aux recherches et l'évacuation médicale d'une ou plusieurs personnes simultanément. </w:t>
      </w:r>
    </w:p>
    <w:p w14:paraId="2BC54EF9" w14:textId="77777777" w:rsidR="00291BEA" w:rsidRDefault="00DE7F91" w:rsidP="00E33459">
      <w:pPr>
        <w:widowControl w:val="0"/>
        <w:tabs>
          <w:tab w:val="right" w:pos="-1440"/>
          <w:tab w:val="left" w:pos="-720"/>
          <w:tab w:val="left" w:pos="709"/>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jc w:val="both"/>
        <w:textAlignment w:val="baseline"/>
        <w:rPr>
          <w:i/>
          <w:color w:val="0070C0"/>
          <w:spacing w:val="-3"/>
        </w:rPr>
      </w:pPr>
      <w:r w:rsidRPr="00380F16">
        <w:rPr>
          <w:i/>
          <w:color w:val="0070C0"/>
          <w:spacing w:val="-3"/>
        </w:rPr>
        <w:t>Une formation initiale et continue à la surveillance et aux gestes de premier secours doit être mise en place pour l</w:t>
      </w:r>
      <w:r>
        <w:rPr>
          <w:i/>
          <w:color w:val="0070C0"/>
          <w:spacing w:val="-3"/>
        </w:rPr>
        <w:t>e personnel impliqué dans la recherche</w:t>
      </w:r>
      <w:r w:rsidRPr="00380F16">
        <w:rPr>
          <w:i/>
          <w:color w:val="0070C0"/>
          <w:spacing w:val="-3"/>
        </w:rPr>
        <w:t>.</w:t>
      </w:r>
    </w:p>
    <w:p w14:paraId="4B73755B" w14:textId="77777777" w:rsidR="00F44D64" w:rsidRPr="00E33459" w:rsidRDefault="00F44D64" w:rsidP="00E33459">
      <w:pPr>
        <w:widowControl w:val="0"/>
        <w:tabs>
          <w:tab w:val="right" w:pos="-1440"/>
          <w:tab w:val="left" w:pos="-720"/>
          <w:tab w:val="left" w:pos="709"/>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jc w:val="both"/>
        <w:textAlignment w:val="baseline"/>
        <w:rPr>
          <w:i/>
          <w:color w:val="0070C0"/>
          <w:spacing w:val="-3"/>
        </w:rPr>
      </w:pPr>
    </w:p>
    <w:p w14:paraId="276A082A" w14:textId="77777777" w:rsidR="00E80B8B" w:rsidRPr="00F44D64" w:rsidRDefault="00E80B8B" w:rsidP="00E32CE1">
      <w:pPr>
        <w:pStyle w:val="Titre2"/>
        <w:numPr>
          <w:ilvl w:val="1"/>
          <w:numId w:val="27"/>
        </w:numPr>
      </w:pPr>
      <w:r>
        <w:t>Information et recueil de consentement</w:t>
      </w:r>
    </w:p>
    <w:p w14:paraId="29C80083" w14:textId="77777777" w:rsidR="00E80B8B" w:rsidRDefault="00E80B8B" w:rsidP="0000239B">
      <w:pPr>
        <w:keepNext/>
        <w:rPr>
          <w:lang w:eastAsia="fr-FR"/>
        </w:rPr>
      </w:pPr>
      <w:r>
        <w:rPr>
          <w:lang w:eastAsia="fr-FR"/>
        </w:rPr>
        <w:t>Préciser :</w:t>
      </w:r>
    </w:p>
    <w:p w14:paraId="78C85F7A" w14:textId="77777777" w:rsidR="00E80B8B" w:rsidRDefault="00E80B8B" w:rsidP="00427B4B">
      <w:pPr>
        <w:pStyle w:val="Paragraphedeliste"/>
        <w:keepNext/>
        <w:numPr>
          <w:ilvl w:val="0"/>
          <w:numId w:val="15"/>
        </w:numPr>
      </w:pPr>
      <w:proofErr w:type="gramStart"/>
      <w:r>
        <w:t>les</w:t>
      </w:r>
      <w:proofErr w:type="gramEnd"/>
      <w:r>
        <w:t xml:space="preserve"> modalités d’information des personnes (document résumé, carte contact) ;</w:t>
      </w:r>
    </w:p>
    <w:p w14:paraId="3A03CCDF" w14:textId="77777777" w:rsidR="00E80B8B" w:rsidRDefault="00E80B8B" w:rsidP="00427B4B">
      <w:pPr>
        <w:pStyle w:val="Paragraphedeliste"/>
        <w:keepNext/>
        <w:numPr>
          <w:ilvl w:val="0"/>
          <w:numId w:val="15"/>
        </w:numPr>
      </w:pPr>
      <w:proofErr w:type="gramStart"/>
      <w:r>
        <w:t>les</w:t>
      </w:r>
      <w:proofErr w:type="gramEnd"/>
      <w:r>
        <w:t xml:space="preserve"> conditions de recueil du consentement éclairé.</w:t>
      </w:r>
    </w:p>
    <w:p w14:paraId="3ED76319" w14:textId="77777777" w:rsidR="00E80B8B" w:rsidRDefault="00E80B8B" w:rsidP="00E80B8B">
      <w:pPr>
        <w:pStyle w:val="Paragraphedeliste"/>
        <w:numPr>
          <w:ilvl w:val="0"/>
          <w:numId w:val="0"/>
        </w:numPr>
        <w:ind w:left="360"/>
      </w:pPr>
    </w:p>
    <w:p w14:paraId="680198FC" w14:textId="77777777" w:rsidR="00986290" w:rsidRPr="00EE51B2" w:rsidRDefault="00E80B8B" w:rsidP="00E32CE1">
      <w:pPr>
        <w:pStyle w:val="Titre2"/>
        <w:numPr>
          <w:ilvl w:val="1"/>
          <w:numId w:val="27"/>
        </w:numPr>
      </w:pPr>
      <w:r>
        <w:t>Organisation de la surveillance et</w:t>
      </w:r>
      <w:r w:rsidR="00986290" w:rsidRPr="00EE51B2">
        <w:t xml:space="preserve"> de la </w:t>
      </w:r>
      <w:r w:rsidR="00DE7F91" w:rsidRPr="00EE51B2">
        <w:t>continuité de la prise en charge</w:t>
      </w:r>
    </w:p>
    <w:p w14:paraId="2056F2C3" w14:textId="77777777" w:rsidR="00DE7F91" w:rsidRDefault="00DE7F91" w:rsidP="00E80B8B">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rsidRPr="00AF1AED">
        <w:t>Préciser</w:t>
      </w:r>
      <w:r>
        <w:t> :</w:t>
      </w:r>
    </w:p>
    <w:p w14:paraId="42ABD5F1" w14:textId="77777777" w:rsidR="00DE7F91" w:rsidRPr="00E80B8B" w:rsidRDefault="00DE7F91" w:rsidP="00427B4B">
      <w:pPr>
        <w:keepNext/>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E80B8B">
        <w:rPr>
          <w:bCs/>
        </w:rPr>
        <w:t>les</w:t>
      </w:r>
      <w:proofErr w:type="gramEnd"/>
      <w:r w:rsidRPr="00E80B8B">
        <w:rPr>
          <w:bCs/>
        </w:rPr>
        <w:t xml:space="preserve"> effectifs présents (maximum et minimum) lorsque l’essai est en cours en personnel médical et non médical ;</w:t>
      </w:r>
    </w:p>
    <w:p w14:paraId="553B53BE" w14:textId="77777777" w:rsidR="00986290" w:rsidRPr="00E80B8B" w:rsidRDefault="008533DA"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proofErr w:type="gramStart"/>
      <w:r w:rsidRPr="00E80B8B">
        <w:rPr>
          <w:bCs/>
        </w:rPr>
        <w:t>les</w:t>
      </w:r>
      <w:proofErr w:type="gramEnd"/>
      <w:r w:rsidRPr="00E80B8B">
        <w:rPr>
          <w:bCs/>
        </w:rPr>
        <w:t xml:space="preserve"> </w:t>
      </w:r>
      <w:r w:rsidR="00986290" w:rsidRPr="00E80B8B">
        <w:rPr>
          <w:bCs/>
        </w:rPr>
        <w:t xml:space="preserve">modalités de surveillance </w:t>
      </w:r>
      <w:r w:rsidR="00DE7F91" w:rsidRPr="00E80B8B">
        <w:rPr>
          <w:bCs/>
        </w:rPr>
        <w:t xml:space="preserve">en cas d’hospitalisation complète </w:t>
      </w:r>
      <w:r w:rsidR="00986290" w:rsidRPr="00E80B8B">
        <w:rPr>
          <w:bCs/>
        </w:rPr>
        <w:t>et de permanence des soins, notamment les nuits, week-end et jours fériés, en précisant</w:t>
      </w:r>
      <w:r w:rsidRPr="00E80B8B">
        <w:rPr>
          <w:bCs/>
        </w:rPr>
        <w:t>,</w:t>
      </w:r>
      <w:r w:rsidR="00986290" w:rsidRPr="00E80B8B">
        <w:rPr>
          <w:bCs/>
        </w:rPr>
        <w:t xml:space="preserve"> pour les médecins, s’il s’agit d’une </w:t>
      </w:r>
      <w:r w:rsidRPr="00E80B8B">
        <w:rPr>
          <w:bCs/>
        </w:rPr>
        <w:t>garde</w:t>
      </w:r>
      <w:r w:rsidR="00986290" w:rsidRPr="00E80B8B">
        <w:rPr>
          <w:bCs/>
        </w:rPr>
        <w:t xml:space="preserve"> sur site ou d’un système d’astreinte.</w:t>
      </w:r>
    </w:p>
    <w:p w14:paraId="60088E04" w14:textId="77777777" w:rsidR="00B53F92" w:rsidRDefault="00B53F92" w:rsidP="0000239B">
      <w:pPr>
        <w:pStyle w:val="Paragraphedeliste"/>
        <w:numPr>
          <w:ilvl w:val="0"/>
          <w:numId w:val="0"/>
        </w:numPr>
        <w:ind w:left="360"/>
      </w:pPr>
    </w:p>
    <w:p w14:paraId="433D222B" w14:textId="77777777" w:rsidR="00291BEA" w:rsidRPr="00EE51B2" w:rsidRDefault="00291BEA" w:rsidP="00E32CE1">
      <w:pPr>
        <w:pStyle w:val="Titre2"/>
        <w:numPr>
          <w:ilvl w:val="1"/>
          <w:numId w:val="27"/>
        </w:numPr>
      </w:pPr>
      <w:r w:rsidRPr="00EE51B2">
        <w:t>Organisation de la prise en charge en cas d’urgence</w:t>
      </w:r>
    </w:p>
    <w:p w14:paraId="1B54A8FC" w14:textId="77777777" w:rsidR="00291BEA" w:rsidRDefault="00291BEA" w:rsidP="00E835F0">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t>Préciser le</w:t>
      </w:r>
      <w:r w:rsidR="00DE7F91">
        <w:t>s</w:t>
      </w:r>
      <w:r>
        <w:t xml:space="preserve"> service</w:t>
      </w:r>
      <w:r w:rsidR="00DE7F91">
        <w:t>s</w:t>
      </w:r>
      <w:r>
        <w:t xml:space="preserve"> de soins d’urgence ou de réanimation auquel il pourra être fait appel en cas d’urgence :</w:t>
      </w:r>
    </w:p>
    <w:p w14:paraId="19E38B77" w14:textId="77777777" w:rsidR="00291BEA" w:rsidRPr="00E80B8B" w:rsidRDefault="00291BEA"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Intitulé du service :</w:t>
      </w:r>
    </w:p>
    <w:p w14:paraId="496A0562" w14:textId="77777777" w:rsidR="00291BEA" w:rsidRPr="00E80B8B" w:rsidRDefault="00291BEA"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Nom du chef de service :</w:t>
      </w:r>
    </w:p>
    <w:p w14:paraId="035D6070" w14:textId="77777777" w:rsidR="00291BEA" w:rsidRPr="00E80B8B" w:rsidRDefault="00291BEA"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Coordonnées précises du service de soins :</w:t>
      </w:r>
    </w:p>
    <w:p w14:paraId="30496861" w14:textId="77777777" w:rsidR="00291BEA" w:rsidRPr="00E80B8B" w:rsidRDefault="00291BEA"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Localisation par rapport au lieu de recherche :</w:t>
      </w:r>
    </w:p>
    <w:p w14:paraId="0B3613DA" w14:textId="77777777" w:rsidR="00291BEA" w:rsidRPr="00E80B8B" w:rsidRDefault="00291BEA"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Délai maximum d’intervention :</w:t>
      </w:r>
    </w:p>
    <w:p w14:paraId="34A45808" w14:textId="77777777" w:rsidR="00291BEA" w:rsidRPr="00E80B8B" w:rsidRDefault="00291BEA" w:rsidP="00427B4B">
      <w:pPr>
        <w:numPr>
          <w:ilvl w:val="0"/>
          <w:numId w:val="15"/>
        </w:numPr>
        <w:tabs>
          <w:tab w:val="right" w:pos="-1440"/>
          <w:tab w:val="left" w:pos="-720"/>
          <w:tab w:val="left" w:pos="0"/>
          <w:tab w:val="left" w:pos="72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bCs/>
        </w:rPr>
      </w:pPr>
      <w:r w:rsidRPr="00E80B8B">
        <w:rPr>
          <w:bCs/>
        </w:rPr>
        <w:t>Modalités de transport :</w:t>
      </w:r>
    </w:p>
    <w:p w14:paraId="1FD1E979" w14:textId="77777777" w:rsidR="00E80B8B" w:rsidRDefault="00DE7F91" w:rsidP="00291BEA">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t xml:space="preserve">Signaler </w:t>
      </w:r>
      <w:r w:rsidRPr="00DE7F91">
        <w:t>toute</w:t>
      </w:r>
      <w:r>
        <w:t>s</w:t>
      </w:r>
      <w:r w:rsidRPr="00DE7F91">
        <w:t xml:space="preserve"> compétences particulières des professionnels de santé et du personnel permanent dans le domaine </w:t>
      </w:r>
      <w:r>
        <w:t>de la gestion des cas d'urgence ainsi que le matér</w:t>
      </w:r>
      <w:r w:rsidR="00C634BC">
        <w:t>iel dédié (chariot d’urgence…).</w:t>
      </w:r>
    </w:p>
    <w:p w14:paraId="52F69422" w14:textId="77777777" w:rsidR="00291BEA" w:rsidRDefault="00291BEA" w:rsidP="00E32CE1">
      <w:p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after="120"/>
        <w:rPr>
          <w:b/>
          <w:color w:val="003300"/>
        </w:rPr>
      </w:pPr>
      <w:r>
        <w:rPr>
          <w:b/>
          <w:color w:val="003300"/>
        </w:rPr>
        <w:t>Joindre :</w:t>
      </w:r>
    </w:p>
    <w:p w14:paraId="589DB9A3" w14:textId="577E5C04" w:rsidR="00291BEA" w:rsidRPr="0098140A" w:rsidRDefault="00291BEA" w:rsidP="00E32CE1">
      <w:p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after="120"/>
        <w:rPr>
          <w:i/>
        </w:rPr>
      </w:pPr>
      <w:r>
        <w:rPr>
          <w:b/>
          <w:color w:val="003300"/>
        </w:rPr>
        <w:t xml:space="preserve">En ANNEXE </w:t>
      </w:r>
      <w:r w:rsidR="00916DE7">
        <w:rPr>
          <w:b/>
          <w:color w:val="003300"/>
        </w:rPr>
        <w:t>4</w:t>
      </w:r>
      <w:r>
        <w:rPr>
          <w:b/>
          <w:color w:val="003300"/>
        </w:rPr>
        <w:t> </w:t>
      </w:r>
      <w:r w:rsidRPr="0098140A">
        <w:rPr>
          <w:b/>
        </w:rPr>
        <w:t xml:space="preserve">: </w:t>
      </w:r>
      <w:r w:rsidRPr="0098140A">
        <w:t>la convention signée entre le responsable du lieu de recherche</w:t>
      </w:r>
      <w:r w:rsidR="00816E4E">
        <w:t>s</w:t>
      </w:r>
      <w:r w:rsidRPr="0098140A">
        <w:t xml:space="preserve"> et le chef du service de soins d’urgence</w:t>
      </w:r>
      <w:r w:rsidR="00302DE2" w:rsidRPr="0098140A">
        <w:t xml:space="preserve"> ou de réanimation</w:t>
      </w:r>
      <w:r w:rsidR="00BE0682" w:rsidRPr="0098140A">
        <w:t xml:space="preserve"> mentionnant les informations relatives au personnel non investigateur, aux modalités d’alerte, aux moyens de communication et aux informations à échanger.</w:t>
      </w:r>
    </w:p>
    <w:p w14:paraId="35E78186" w14:textId="259CE5F6" w:rsidR="00291BEA" w:rsidRPr="0098140A" w:rsidRDefault="00291BEA" w:rsidP="00E32CE1">
      <w:pPr>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709"/>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after="120"/>
      </w:pPr>
      <w:r w:rsidRPr="0098140A">
        <w:rPr>
          <w:b/>
          <w:spacing w:val="-3"/>
        </w:rPr>
        <w:t>En A</w:t>
      </w:r>
      <w:r w:rsidRPr="0098140A">
        <w:rPr>
          <w:b/>
        </w:rPr>
        <w:t xml:space="preserve">NNEXE </w:t>
      </w:r>
      <w:r w:rsidR="00916DE7" w:rsidRPr="0098140A">
        <w:rPr>
          <w:b/>
        </w:rPr>
        <w:t>5</w:t>
      </w:r>
      <w:r w:rsidRPr="0098140A">
        <w:rPr>
          <w:b/>
        </w:rPr>
        <w:t> :</w:t>
      </w:r>
      <w:r w:rsidRPr="0098140A">
        <w:t> la convention signée entre le responsable du lieu de recherche</w:t>
      </w:r>
      <w:r w:rsidR="00816E4E">
        <w:t>s</w:t>
      </w:r>
      <w:r w:rsidRPr="0098140A">
        <w:t xml:space="preserve"> et le responsable </w:t>
      </w:r>
      <w:r w:rsidR="00B0710E" w:rsidRPr="0098140A">
        <w:t>du SAMU</w:t>
      </w:r>
      <w:r w:rsidRPr="0098140A">
        <w:t xml:space="preserve">. </w:t>
      </w:r>
    </w:p>
    <w:p w14:paraId="0D60CD52" w14:textId="77777777" w:rsidR="005D7336" w:rsidRDefault="00DE7F91" w:rsidP="00E32CE1">
      <w:pPr>
        <w:widowControl w:val="0"/>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709"/>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spacing w:after="120"/>
        <w:textAlignment w:val="baseline"/>
        <w:rPr>
          <w:color w:val="003300"/>
        </w:rPr>
      </w:pPr>
      <w:r w:rsidRPr="0098140A">
        <w:rPr>
          <w:b/>
        </w:rPr>
        <w:t xml:space="preserve">En ANNEXE </w:t>
      </w:r>
      <w:r w:rsidR="00F119ED" w:rsidRPr="0098140A">
        <w:rPr>
          <w:b/>
        </w:rPr>
        <w:t>10</w:t>
      </w:r>
      <w:r w:rsidR="00240795">
        <w:rPr>
          <w:b/>
        </w:rPr>
        <w:t xml:space="preserve"> </w:t>
      </w:r>
      <w:r w:rsidRPr="0098140A">
        <w:t>: une liste descriptive précisant le nombre et les lieux d’emplacement des équipements consacrés à la gestion des cas d’urgence et à la réanimation en vue d’une prise en charge immédiate par un service de soins approprié</w:t>
      </w:r>
      <w:r w:rsidR="00E33459" w:rsidRPr="0098140A">
        <w:t xml:space="preserve"> (équipement de communication et d’alerte en cas d’urgence ; </w:t>
      </w:r>
      <w:r w:rsidRPr="0098140A">
        <w:t xml:space="preserve">chariot(s) d’urgence </w:t>
      </w:r>
      <w:r w:rsidRPr="00DE7F91">
        <w:rPr>
          <w:color w:val="003300"/>
        </w:rPr>
        <w:t>et mallettes de réanimation (nombre et lieux d’emplacement, composition)</w:t>
      </w:r>
      <w:r w:rsidR="00861037">
        <w:rPr>
          <w:color w:val="003300"/>
        </w:rPr>
        <w:t xml:space="preserve"> (art 4 arrêté 12/05/2009)</w:t>
      </w:r>
      <w:r w:rsidR="00E33459">
        <w:rPr>
          <w:color w:val="003300"/>
        </w:rPr>
        <w:t>.</w:t>
      </w:r>
    </w:p>
    <w:p w14:paraId="55B17BE2" w14:textId="77777777" w:rsidR="00291BEA" w:rsidRPr="00C634BC" w:rsidRDefault="005D7336" w:rsidP="00C634BC">
      <w:pPr>
        <w:widowControl w:val="0"/>
        <w:pBdr>
          <w:top w:val="single" w:sz="4" w:space="1" w:color="auto"/>
          <w:left w:val="single" w:sz="4" w:space="4" w:color="auto"/>
          <w:bottom w:val="single" w:sz="4" w:space="1" w:color="auto"/>
          <w:right w:val="single" w:sz="4" w:space="4" w:color="auto"/>
        </w:pBdr>
        <w:shd w:val="clear" w:color="auto" w:fill="B8CCE4" w:themeFill="accent1" w:themeFillTint="66"/>
        <w:tabs>
          <w:tab w:val="right" w:pos="-1440"/>
          <w:tab w:val="left" w:pos="-720"/>
          <w:tab w:val="left" w:pos="709"/>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rPr>
          <w:color w:val="003300"/>
        </w:rPr>
      </w:pPr>
      <w:r w:rsidRPr="005D7336">
        <w:rPr>
          <w:b/>
          <w:color w:val="003300"/>
        </w:rPr>
        <w:t>En ANNEXE 11</w:t>
      </w:r>
      <w:r>
        <w:rPr>
          <w:color w:val="003300"/>
        </w:rPr>
        <w:t>, la p</w:t>
      </w:r>
      <w:r w:rsidRPr="005D7336">
        <w:rPr>
          <w:color w:val="003300"/>
        </w:rPr>
        <w:t>rocédure relative aux modalités d’alerte et d’intervention des professionnels spéc</w:t>
      </w:r>
      <w:r>
        <w:rPr>
          <w:color w:val="003300"/>
        </w:rPr>
        <w:t>ialisés en cas d’urgence vitale.</w:t>
      </w:r>
    </w:p>
    <w:p w14:paraId="14EA76AE" w14:textId="77777777" w:rsidR="00E32CE1" w:rsidRDefault="00E32CE1" w:rsidP="00291BEA">
      <w:pPr>
        <w:tabs>
          <w:tab w:val="right" w:pos="-1440"/>
          <w:tab w:val="left" w:pos="-720"/>
          <w:tab w:val="left" w:pos="709"/>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01D7A211" w14:textId="77777777" w:rsidR="00E32CE1" w:rsidRDefault="00E32CE1" w:rsidP="00291BEA">
      <w:pPr>
        <w:tabs>
          <w:tab w:val="right" w:pos="-1440"/>
          <w:tab w:val="left" w:pos="-720"/>
          <w:tab w:val="left" w:pos="709"/>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rPr>
          <w:spacing w:val="-3"/>
        </w:rPr>
      </w:pPr>
    </w:p>
    <w:p w14:paraId="48712A23" w14:textId="77777777" w:rsidR="00E80B8B" w:rsidRDefault="00E80B8B" w:rsidP="00E80B8B"/>
    <w:p w14:paraId="386A50E4" w14:textId="77777777" w:rsidR="00E32CE1" w:rsidRDefault="00E32CE1" w:rsidP="00E32CE1">
      <w:pPr>
        <w:pStyle w:val="Paragraphedeliste"/>
        <w:numPr>
          <w:ilvl w:val="0"/>
          <w:numId w:val="17"/>
        </w:numPr>
        <w:rPr>
          <w:rFonts w:ascii="Arial" w:hAnsi="Arial" w:cs="Arial"/>
          <w:b/>
          <w:bCs/>
          <w:color w:val="000080"/>
          <w:sz w:val="28"/>
          <w:szCs w:val="28"/>
          <w:u w:val="single"/>
        </w:rPr>
      </w:pPr>
      <w:r>
        <w:rPr>
          <w:rFonts w:ascii="Arial" w:hAnsi="Arial" w:cs="Arial"/>
          <w:b/>
          <w:bCs/>
          <w:color w:val="000080"/>
          <w:sz w:val="28"/>
          <w:szCs w:val="28"/>
          <w:u w:val="single"/>
        </w:rPr>
        <w:t>Signalement des événements indésirables graves</w:t>
      </w:r>
    </w:p>
    <w:p w14:paraId="61AE12F1" w14:textId="77777777" w:rsidR="00E32CE1" w:rsidRPr="00E32CE1" w:rsidRDefault="00E32CE1" w:rsidP="00E32CE1">
      <w:pPr>
        <w:pStyle w:val="Paragraphedeliste"/>
        <w:numPr>
          <w:ilvl w:val="0"/>
          <w:numId w:val="0"/>
        </w:numPr>
        <w:ind w:left="720"/>
        <w:rPr>
          <w:rFonts w:ascii="Arial" w:hAnsi="Arial" w:cs="Arial"/>
          <w:b/>
          <w:bCs/>
          <w:color w:val="000080"/>
          <w:sz w:val="28"/>
          <w:szCs w:val="28"/>
          <w:u w:val="single"/>
        </w:rPr>
      </w:pPr>
    </w:p>
    <w:p w14:paraId="6E1998C4" w14:textId="77777777" w:rsidR="00E80B8B" w:rsidRPr="00E80B8B" w:rsidRDefault="00E80B8B" w:rsidP="0000239B">
      <w:pPr>
        <w:keepNext/>
        <w:jc w:val="both"/>
        <w:rPr>
          <w:i/>
          <w:color w:val="0070C0"/>
        </w:rPr>
      </w:pPr>
      <w:r w:rsidRPr="00E80B8B">
        <w:rPr>
          <w:i/>
          <w:color w:val="0070C0"/>
        </w:rPr>
        <w:t xml:space="preserve">L’investigateur enregistre les événements indésirables et informe le promoteur des événements indésirables graves survenus chez les participants (art. L.1123-10, R1123-46 et </w:t>
      </w:r>
      <w:proofErr w:type="spellStart"/>
      <w:r w:rsidRPr="00E80B8B">
        <w:rPr>
          <w:i/>
          <w:color w:val="0070C0"/>
        </w:rPr>
        <w:t>suiv</w:t>
      </w:r>
      <w:proofErr w:type="spellEnd"/>
      <w:r w:rsidRPr="00E80B8B">
        <w:rPr>
          <w:i/>
          <w:color w:val="0070C0"/>
        </w:rPr>
        <w:t>. CSP).</w:t>
      </w:r>
    </w:p>
    <w:p w14:paraId="670682A6" w14:textId="77777777" w:rsidR="00E80B8B" w:rsidRPr="00E80B8B" w:rsidRDefault="00E80B8B" w:rsidP="00E80B8B">
      <w:pPr>
        <w:keepNext/>
        <w:jc w:val="both"/>
        <w:rPr>
          <w:i/>
          <w:color w:val="0070C0"/>
        </w:rPr>
      </w:pPr>
      <w:r w:rsidRPr="00E80B8B">
        <w:rPr>
          <w:i/>
          <w:color w:val="0070C0"/>
        </w:rPr>
        <w:t xml:space="preserve">Les évènements indésirables graves associés à des soins sont à déclarer sans délai au directeur général de l’agence régionale de santé (art. L.1413-14, R1413-67 et </w:t>
      </w:r>
      <w:proofErr w:type="spellStart"/>
      <w:r w:rsidRPr="00E80B8B">
        <w:rPr>
          <w:i/>
          <w:color w:val="0070C0"/>
        </w:rPr>
        <w:t>suiv</w:t>
      </w:r>
      <w:proofErr w:type="spellEnd"/>
      <w:r w:rsidRPr="00E80B8B">
        <w:rPr>
          <w:i/>
          <w:color w:val="0070C0"/>
        </w:rPr>
        <w:t xml:space="preserve">. CSP). </w:t>
      </w:r>
    </w:p>
    <w:p w14:paraId="7FCF066C" w14:textId="77777777" w:rsidR="00B53F92" w:rsidRDefault="00B53F92" w:rsidP="00E80B8B">
      <w:pPr>
        <w:keepNext/>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4436618F" w14:textId="77777777" w:rsidR="00E80B8B" w:rsidRPr="00E80B8B" w:rsidRDefault="00E80B8B" w:rsidP="00C403E3">
      <w:pPr>
        <w:keepNext/>
        <w:pBdr>
          <w:top w:val="single" w:sz="4" w:space="1" w:color="auto"/>
          <w:left w:val="single" w:sz="4" w:space="4" w:color="auto"/>
          <w:bottom w:val="single" w:sz="4" w:space="1" w:color="auto"/>
          <w:right w:val="single" w:sz="4" w:space="4" w:color="auto"/>
        </w:pBdr>
        <w:shd w:val="clear" w:color="auto" w:fill="B8CCE4" w:themeFill="accent1" w:themeFillTint="66"/>
        <w:rPr>
          <w:i/>
        </w:rPr>
      </w:pPr>
      <w:r>
        <w:rPr>
          <w:b/>
          <w:i/>
        </w:rPr>
        <w:t>Joindre (</w:t>
      </w:r>
      <w:r w:rsidRPr="00E80B8B">
        <w:rPr>
          <w:b/>
          <w:i/>
        </w:rPr>
        <w:t xml:space="preserve">ANNEXE </w:t>
      </w:r>
      <w:r w:rsidR="00637594">
        <w:rPr>
          <w:b/>
          <w:i/>
        </w:rPr>
        <w:t>12</w:t>
      </w:r>
      <w:r>
        <w:rPr>
          <w:b/>
          <w:i/>
        </w:rPr>
        <w:t>)</w:t>
      </w:r>
      <w:r w:rsidRPr="00E80B8B">
        <w:rPr>
          <w:i/>
        </w:rPr>
        <w:t> : l</w:t>
      </w:r>
      <w:r>
        <w:rPr>
          <w:i/>
        </w:rPr>
        <w:t>a/les procédure(s)</w:t>
      </w:r>
      <w:r w:rsidRPr="00E80B8B">
        <w:rPr>
          <w:i/>
        </w:rPr>
        <w:t xml:space="preserve"> </w:t>
      </w:r>
      <w:r w:rsidR="00637594">
        <w:rPr>
          <w:i/>
        </w:rPr>
        <w:t>relative</w:t>
      </w:r>
      <w:r w:rsidR="006566AF">
        <w:rPr>
          <w:i/>
        </w:rPr>
        <w:t>(</w:t>
      </w:r>
      <w:r w:rsidR="00637594">
        <w:rPr>
          <w:i/>
        </w:rPr>
        <w:t>s</w:t>
      </w:r>
      <w:r w:rsidR="006566AF">
        <w:rPr>
          <w:i/>
        </w:rPr>
        <w:t>)</w:t>
      </w:r>
      <w:r w:rsidR="00637594">
        <w:rPr>
          <w:i/>
        </w:rPr>
        <w:t xml:space="preserve"> aux modalités de </w:t>
      </w:r>
      <w:r>
        <w:rPr>
          <w:i/>
        </w:rPr>
        <w:t>signalement (interne/externe) et de gestion des événements indésirables graves associés aux soins et à la recherche</w:t>
      </w:r>
      <w:r w:rsidR="00637594">
        <w:rPr>
          <w:i/>
        </w:rPr>
        <w:t>.</w:t>
      </w:r>
    </w:p>
    <w:p w14:paraId="75497C65" w14:textId="77777777" w:rsidR="00E80B8B" w:rsidRDefault="00E80B8B" w:rsidP="00DE7F91">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1F36198B" w14:textId="77777777" w:rsidR="00E80B8B" w:rsidRPr="00FD0A0F" w:rsidRDefault="00E80B8B" w:rsidP="00DE7F91">
      <w:p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797E9DDE" w14:textId="77777777" w:rsidR="00C403E3" w:rsidRDefault="00C403E3" w:rsidP="00C403E3">
      <w:pPr>
        <w:pStyle w:val="Paragraphedeliste"/>
        <w:numPr>
          <w:ilvl w:val="0"/>
          <w:numId w:val="17"/>
        </w:numPr>
        <w:rPr>
          <w:rFonts w:ascii="Arial" w:hAnsi="Arial" w:cs="Arial"/>
          <w:b/>
          <w:bCs/>
          <w:color w:val="000080"/>
          <w:sz w:val="28"/>
          <w:szCs w:val="28"/>
          <w:u w:val="single"/>
        </w:rPr>
      </w:pPr>
      <w:r>
        <w:rPr>
          <w:rFonts w:ascii="Arial" w:hAnsi="Arial" w:cs="Arial"/>
          <w:b/>
          <w:bCs/>
          <w:color w:val="000080"/>
          <w:sz w:val="28"/>
          <w:szCs w:val="28"/>
          <w:u w:val="single"/>
        </w:rPr>
        <w:t>Conservation et confidentialité des informations liées à la recherche</w:t>
      </w:r>
    </w:p>
    <w:p w14:paraId="097B4C95" w14:textId="77777777" w:rsidR="00C403E3" w:rsidRPr="00C403E3" w:rsidRDefault="00C403E3" w:rsidP="00CA434B">
      <w:pPr>
        <w:pStyle w:val="Paragraphedeliste"/>
        <w:numPr>
          <w:ilvl w:val="0"/>
          <w:numId w:val="0"/>
        </w:numPr>
        <w:ind w:left="720"/>
        <w:rPr>
          <w:rFonts w:ascii="Arial" w:hAnsi="Arial" w:cs="Arial"/>
          <w:b/>
          <w:bCs/>
          <w:color w:val="000080"/>
          <w:sz w:val="28"/>
          <w:szCs w:val="28"/>
          <w:u w:val="single"/>
        </w:rPr>
      </w:pPr>
    </w:p>
    <w:p w14:paraId="5A359837" w14:textId="19A9C1B8" w:rsidR="002B1959" w:rsidRDefault="002B1959" w:rsidP="002B1959">
      <w:pPr>
        <w:tabs>
          <w:tab w:val="left" w:pos="0"/>
          <w:tab w:val="left" w:pos="4795"/>
          <w:tab w:val="left" w:pos="6099"/>
          <w:tab w:val="right" w:pos="8730"/>
          <w:tab w:val="left" w:pos="9360"/>
        </w:tabs>
        <w:suppressAutoHyphens/>
        <w:rPr>
          <w:i/>
          <w:color w:val="0070C0"/>
          <w:spacing w:val="-3"/>
        </w:rPr>
      </w:pPr>
      <w:r w:rsidRPr="0043643A">
        <w:rPr>
          <w:i/>
          <w:color w:val="0070C0"/>
          <w:spacing w:val="-3"/>
        </w:rPr>
        <w:t xml:space="preserve">L’organisation du </w:t>
      </w:r>
      <w:r w:rsidR="00707B71">
        <w:rPr>
          <w:i/>
          <w:color w:val="0070C0"/>
          <w:spacing w:val="-3"/>
        </w:rPr>
        <w:t>lieu de recherche</w:t>
      </w:r>
      <w:r w:rsidR="00185DBE">
        <w:rPr>
          <w:i/>
          <w:color w:val="0070C0"/>
          <w:spacing w:val="-3"/>
        </w:rPr>
        <w:t>s</w:t>
      </w:r>
      <w:r w:rsidRPr="0043643A">
        <w:rPr>
          <w:i/>
          <w:color w:val="0070C0"/>
          <w:spacing w:val="-3"/>
        </w:rPr>
        <w:t xml:space="preserve"> doit permettre d’assurer la conservation et la confidentialité des données et informations relatives aux recherches et aux personnes qui s’y prêtent.</w:t>
      </w:r>
    </w:p>
    <w:p w14:paraId="551D56A3" w14:textId="77777777" w:rsidR="002B1959" w:rsidRPr="005C73B8" w:rsidRDefault="002B1959" w:rsidP="002B1959">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jc w:val="both"/>
        <w:textAlignment w:val="baseline"/>
        <w:rPr>
          <w:color w:val="0070C0"/>
          <w:spacing w:val="-3"/>
        </w:rPr>
      </w:pPr>
    </w:p>
    <w:p w14:paraId="61919131" w14:textId="77777777" w:rsidR="00E80B8B" w:rsidRDefault="002B1959" w:rsidP="002B1959">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pPr>
      <w:r w:rsidRPr="005C73B8">
        <w:t>Préciser</w:t>
      </w:r>
      <w:r w:rsidR="00E80B8B">
        <w:t> :</w:t>
      </w:r>
    </w:p>
    <w:p w14:paraId="287BE6CF" w14:textId="77777777" w:rsidR="002B1959" w:rsidRDefault="00E80B8B" w:rsidP="00E80B8B">
      <w:pPr>
        <w:pStyle w:val="Paragraphedeliste"/>
        <w:tabs>
          <w:tab w:val="clear" w:pos="720"/>
        </w:tabs>
        <w:ind w:left="426"/>
      </w:pPr>
      <w:proofErr w:type="gramStart"/>
      <w:r>
        <w:t>de</w:t>
      </w:r>
      <w:proofErr w:type="gramEnd"/>
      <w:r>
        <w:t xml:space="preserve"> quelle façon</w:t>
      </w:r>
      <w:r w:rsidR="002B1959" w:rsidRPr="005C73B8">
        <w:t xml:space="preserve"> sont recueill</w:t>
      </w:r>
      <w:r w:rsidR="002B1959">
        <w:t xml:space="preserve">ies et conservées les données inscrites sur </w:t>
      </w:r>
      <w:r w:rsidR="00707B71">
        <w:t>support papier ou info</w:t>
      </w:r>
      <w:r>
        <w:t>rmatique ;</w:t>
      </w:r>
    </w:p>
    <w:p w14:paraId="34525D28" w14:textId="77777777" w:rsidR="00E80B8B" w:rsidRPr="005C73B8" w:rsidRDefault="00E80B8B" w:rsidP="00E80B8B">
      <w:pPr>
        <w:pStyle w:val="Paragraphedeliste"/>
        <w:tabs>
          <w:tab w:val="clear" w:pos="720"/>
        </w:tabs>
        <w:ind w:left="426"/>
      </w:pPr>
      <w:proofErr w:type="gramStart"/>
      <w:r>
        <w:t>comment</w:t>
      </w:r>
      <w:proofErr w:type="gramEnd"/>
      <w:r>
        <w:t xml:space="preserve"> est assurée la confidentialité de ces informations.</w:t>
      </w:r>
    </w:p>
    <w:p w14:paraId="56CC85B8" w14:textId="77777777" w:rsidR="002B1959" w:rsidRDefault="002B1959" w:rsidP="002B1959">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pPr>
    </w:p>
    <w:p w14:paraId="7F32DAE7" w14:textId="77777777" w:rsidR="002B1959" w:rsidRDefault="002B1959" w:rsidP="002B1959">
      <w:pPr>
        <w:widowControl w:val="0"/>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textAlignment w:val="baseline"/>
      </w:pPr>
    </w:p>
    <w:p w14:paraId="5D04C1CF" w14:textId="77777777" w:rsidR="00C403E3" w:rsidRPr="00C403E3" w:rsidRDefault="00C403E3" w:rsidP="00C403E3">
      <w:pPr>
        <w:pStyle w:val="Paragraphedeliste"/>
        <w:numPr>
          <w:ilvl w:val="0"/>
          <w:numId w:val="17"/>
        </w:numPr>
        <w:rPr>
          <w:rFonts w:ascii="Arial" w:hAnsi="Arial" w:cs="Arial"/>
          <w:b/>
          <w:bCs/>
          <w:color w:val="000080"/>
          <w:sz w:val="28"/>
          <w:szCs w:val="28"/>
          <w:u w:val="single"/>
        </w:rPr>
      </w:pPr>
      <w:r w:rsidRPr="00C403E3">
        <w:rPr>
          <w:rFonts w:ascii="Arial" w:hAnsi="Arial" w:cs="Arial"/>
          <w:b/>
          <w:bCs/>
          <w:color w:val="000080"/>
          <w:sz w:val="28"/>
          <w:szCs w:val="28"/>
          <w:u w:val="single"/>
        </w:rPr>
        <w:t xml:space="preserve">Système de management de la qualité </w:t>
      </w:r>
    </w:p>
    <w:p w14:paraId="1A8BFFA3" w14:textId="77777777" w:rsidR="00C403E3" w:rsidRDefault="00C403E3" w:rsidP="00C403E3">
      <w:pPr>
        <w:pStyle w:val="Paragraphedeliste"/>
        <w:numPr>
          <w:ilvl w:val="0"/>
          <w:numId w:val="0"/>
        </w:numPr>
        <w:ind w:left="720"/>
        <w:rPr>
          <w:rFonts w:ascii="Arial" w:hAnsi="Arial" w:cs="Arial"/>
          <w:b/>
          <w:bCs/>
          <w:color w:val="000080"/>
          <w:sz w:val="28"/>
          <w:szCs w:val="28"/>
          <w:u w:val="single"/>
        </w:rPr>
      </w:pPr>
    </w:p>
    <w:p w14:paraId="07DAD71A" w14:textId="77777777" w:rsidR="00104D0B" w:rsidRDefault="002B1959" w:rsidP="00185DBE">
      <w:pPr>
        <w:keepNext/>
        <w:tabs>
          <w:tab w:val="left" w:pos="0"/>
          <w:tab w:val="left" w:pos="4795"/>
          <w:tab w:val="left" w:pos="6099"/>
          <w:tab w:val="right" w:pos="8707"/>
          <w:tab w:val="left" w:pos="9360"/>
        </w:tabs>
        <w:suppressAutoHyphens/>
        <w:jc w:val="both"/>
      </w:pPr>
      <w:r w:rsidRPr="0043643A">
        <w:rPr>
          <w:i/>
          <w:color w:val="0070C0"/>
          <w:spacing w:val="-3"/>
        </w:rPr>
        <w:t xml:space="preserve">La mise en place d’un système </w:t>
      </w:r>
      <w:r w:rsidR="00104D0B">
        <w:rPr>
          <w:i/>
          <w:color w:val="0070C0"/>
          <w:spacing w:val="-3"/>
        </w:rPr>
        <w:t>de management de la qualité est indispensable</w:t>
      </w:r>
      <w:r w:rsidRPr="0043643A">
        <w:rPr>
          <w:i/>
          <w:color w:val="0070C0"/>
          <w:spacing w:val="-3"/>
        </w:rPr>
        <w:t xml:space="preserve">.  </w:t>
      </w:r>
      <w:r w:rsidR="00707B71">
        <w:rPr>
          <w:i/>
          <w:color w:val="0070C0"/>
          <w:spacing w:val="-3"/>
        </w:rPr>
        <w:t xml:space="preserve">Il convient </w:t>
      </w:r>
      <w:r w:rsidR="00104D0B">
        <w:rPr>
          <w:i/>
          <w:color w:val="0070C0"/>
          <w:spacing w:val="-3"/>
        </w:rPr>
        <w:t xml:space="preserve">notamment </w:t>
      </w:r>
      <w:r w:rsidR="00707B71">
        <w:rPr>
          <w:i/>
          <w:color w:val="0070C0"/>
          <w:spacing w:val="-3"/>
        </w:rPr>
        <w:t xml:space="preserve">de </w:t>
      </w:r>
      <w:r w:rsidR="00707B71" w:rsidRPr="00707B71">
        <w:rPr>
          <w:i/>
          <w:color w:val="0070C0"/>
          <w:spacing w:val="-3"/>
        </w:rPr>
        <w:t xml:space="preserve">s’assurer de la mise en œuvre de procédures et protocoles </w:t>
      </w:r>
      <w:r w:rsidR="00707B71">
        <w:rPr>
          <w:i/>
          <w:color w:val="0070C0"/>
          <w:spacing w:val="-3"/>
        </w:rPr>
        <w:t>ainsi que</w:t>
      </w:r>
      <w:r w:rsidR="00707B71" w:rsidRPr="00707B71">
        <w:rPr>
          <w:i/>
          <w:color w:val="0070C0"/>
          <w:spacing w:val="-3"/>
        </w:rPr>
        <w:t xml:space="preserve"> de leur révision régulière.</w:t>
      </w:r>
      <w:r w:rsidR="00302DE2" w:rsidRPr="00302DE2">
        <w:t xml:space="preserve"> </w:t>
      </w:r>
    </w:p>
    <w:p w14:paraId="717AAD79" w14:textId="77777777" w:rsidR="00104D0B" w:rsidRDefault="00104D0B" w:rsidP="00185DBE">
      <w:pPr>
        <w:keepNext/>
        <w:tabs>
          <w:tab w:val="left" w:pos="0"/>
          <w:tab w:val="left" w:pos="4795"/>
          <w:tab w:val="left" w:pos="6099"/>
          <w:tab w:val="right" w:pos="8707"/>
          <w:tab w:val="left" w:pos="9360"/>
        </w:tabs>
        <w:suppressAutoHyphens/>
        <w:jc w:val="both"/>
      </w:pPr>
    </w:p>
    <w:p w14:paraId="0A5E0188" w14:textId="77777777" w:rsidR="002B1959" w:rsidRPr="0098140A" w:rsidRDefault="00D00E7F" w:rsidP="00185DBE">
      <w:pPr>
        <w:keepNext/>
        <w:tabs>
          <w:tab w:val="left" w:pos="0"/>
          <w:tab w:val="left" w:pos="4795"/>
          <w:tab w:val="left" w:pos="6099"/>
          <w:tab w:val="right" w:pos="8707"/>
          <w:tab w:val="left" w:pos="9360"/>
        </w:tabs>
        <w:suppressAutoHyphens/>
        <w:jc w:val="both"/>
        <w:rPr>
          <w:spacing w:val="-3"/>
        </w:rPr>
      </w:pPr>
      <w:r>
        <w:rPr>
          <w:spacing w:val="-3"/>
        </w:rPr>
        <w:t>S</w:t>
      </w:r>
      <w:r w:rsidRPr="00104D0B">
        <w:rPr>
          <w:spacing w:val="-3"/>
        </w:rPr>
        <w:t>ont à mettre à la disposition des inspecteurs lors de visites sur site</w:t>
      </w:r>
      <w:r>
        <w:rPr>
          <w:spacing w:val="-3"/>
        </w:rPr>
        <w:t>, l</w:t>
      </w:r>
      <w:r w:rsidR="00302DE2" w:rsidRPr="00104D0B">
        <w:rPr>
          <w:spacing w:val="-3"/>
        </w:rPr>
        <w:t xml:space="preserve">es documents </w:t>
      </w:r>
      <w:r>
        <w:rPr>
          <w:spacing w:val="-3"/>
        </w:rPr>
        <w:t>(datés et signé</w:t>
      </w:r>
      <w:r w:rsidR="00302DE2" w:rsidRPr="00104D0B">
        <w:rPr>
          <w:spacing w:val="-3"/>
        </w:rPr>
        <w:t>s)</w:t>
      </w:r>
      <w:r>
        <w:rPr>
          <w:spacing w:val="-3"/>
        </w:rPr>
        <w:t xml:space="preserve"> relatifs :</w:t>
      </w:r>
    </w:p>
    <w:p w14:paraId="536D7A93" w14:textId="77777777" w:rsidR="00707B71" w:rsidRPr="0098140A" w:rsidRDefault="00707B71" w:rsidP="00185DBE">
      <w:pPr>
        <w:pStyle w:val="Paragraphedeliste"/>
        <w:numPr>
          <w:ilvl w:val="0"/>
          <w:numId w:val="11"/>
        </w:numPr>
        <w:rPr>
          <w:spacing w:val="-3"/>
        </w:rPr>
      </w:pPr>
      <w:proofErr w:type="gramStart"/>
      <w:r w:rsidRPr="0098140A">
        <w:t>aux</w:t>
      </w:r>
      <w:proofErr w:type="gramEnd"/>
      <w:r w:rsidRPr="0098140A">
        <w:t xml:space="preserve"> modalités d’accès au fichier national des personnes </w:t>
      </w:r>
      <w:r w:rsidR="00302DE2" w:rsidRPr="0098140A">
        <w:t>qui se prêtent à des recherches ;</w:t>
      </w:r>
    </w:p>
    <w:p w14:paraId="2A042DC6" w14:textId="77777777" w:rsidR="00707B71" w:rsidRPr="0098140A" w:rsidRDefault="00707B71" w:rsidP="00185DBE">
      <w:pPr>
        <w:pStyle w:val="Paragraphedeliste"/>
        <w:numPr>
          <w:ilvl w:val="0"/>
          <w:numId w:val="11"/>
        </w:numPr>
        <w:rPr>
          <w:spacing w:val="-3"/>
        </w:rPr>
      </w:pPr>
      <w:proofErr w:type="gramStart"/>
      <w:r w:rsidRPr="0098140A">
        <w:t>au</w:t>
      </w:r>
      <w:proofErr w:type="gramEnd"/>
      <w:r w:rsidRPr="0098140A">
        <w:t xml:space="preserve"> recueil, à la protection, à la conservation et à l’archivage des données</w:t>
      </w:r>
      <w:r w:rsidR="00302DE2" w:rsidRPr="0098140A">
        <w:t> ;</w:t>
      </w:r>
    </w:p>
    <w:p w14:paraId="7D5CCCA2" w14:textId="77777777" w:rsidR="00707B71" w:rsidRPr="0098140A" w:rsidRDefault="00707B71" w:rsidP="00185DBE">
      <w:pPr>
        <w:pStyle w:val="Paragraphedeliste"/>
        <w:numPr>
          <w:ilvl w:val="0"/>
          <w:numId w:val="11"/>
        </w:numPr>
      </w:pPr>
      <w:proofErr w:type="gramStart"/>
      <w:r w:rsidRPr="0098140A">
        <w:t>aux</w:t>
      </w:r>
      <w:proofErr w:type="gramEnd"/>
      <w:r w:rsidRPr="0098140A">
        <w:t xml:space="preserve"> modalités de surveillance des personnes se prêtant à des recherches</w:t>
      </w:r>
      <w:r w:rsidR="00302DE2" w:rsidRPr="0098140A">
        <w:t> ;</w:t>
      </w:r>
    </w:p>
    <w:p w14:paraId="6C235C88" w14:textId="77777777" w:rsidR="00707B71" w:rsidRPr="0098140A" w:rsidRDefault="00B0710E" w:rsidP="00185DBE">
      <w:pPr>
        <w:pStyle w:val="Paragraphedeliste"/>
        <w:numPr>
          <w:ilvl w:val="0"/>
          <w:numId w:val="11"/>
        </w:numPr>
      </w:pPr>
      <w:proofErr w:type="gramStart"/>
      <w:r w:rsidRPr="0098140A">
        <w:t>au</w:t>
      </w:r>
      <w:proofErr w:type="gramEnd"/>
      <w:r w:rsidRPr="0098140A">
        <w:t xml:space="preserve"> nombre</w:t>
      </w:r>
      <w:r w:rsidR="00707B71" w:rsidRPr="0098140A">
        <w:t xml:space="preserve"> de personnes pouvant être prises en charge simultanément dans une recherche selon le matériel et le personnel disponible et les c</w:t>
      </w:r>
      <w:r w:rsidR="00302DE2" w:rsidRPr="0098140A">
        <w:t>aractéristiques de la recherche ;</w:t>
      </w:r>
    </w:p>
    <w:p w14:paraId="23A1CD03" w14:textId="77777777" w:rsidR="00707B71" w:rsidRPr="0098140A" w:rsidRDefault="00707B71" w:rsidP="00185DBE">
      <w:pPr>
        <w:pStyle w:val="Paragraphedeliste"/>
        <w:numPr>
          <w:ilvl w:val="0"/>
          <w:numId w:val="11"/>
        </w:numPr>
      </w:pPr>
      <w:proofErr w:type="gramStart"/>
      <w:r w:rsidRPr="0098140A">
        <w:t>à</w:t>
      </w:r>
      <w:proofErr w:type="gramEnd"/>
      <w:r w:rsidRPr="0098140A">
        <w:t xml:space="preserve"> la sécurisation de</w:t>
      </w:r>
      <w:r w:rsidR="00302DE2" w:rsidRPr="0098140A">
        <w:t xml:space="preserve"> l’accueil éventuel des mineurs ;</w:t>
      </w:r>
    </w:p>
    <w:p w14:paraId="1142AC75" w14:textId="77777777" w:rsidR="00302DE2" w:rsidRPr="0098140A" w:rsidRDefault="00302DE2" w:rsidP="00185DBE">
      <w:pPr>
        <w:pStyle w:val="Paragraphedeliste"/>
        <w:numPr>
          <w:ilvl w:val="0"/>
          <w:numId w:val="11"/>
        </w:numPr>
      </w:pPr>
      <w:proofErr w:type="gramStart"/>
      <w:r w:rsidRPr="0098140A">
        <w:t>à</w:t>
      </w:r>
      <w:proofErr w:type="gramEnd"/>
      <w:r w:rsidRPr="0098140A">
        <w:t xml:space="preserve"> l’élimination des déchets ;</w:t>
      </w:r>
    </w:p>
    <w:p w14:paraId="45DEB91B" w14:textId="77777777" w:rsidR="00707B71" w:rsidRPr="0098140A" w:rsidRDefault="00707B71" w:rsidP="00185DBE">
      <w:pPr>
        <w:pStyle w:val="Paragraphedeliste"/>
        <w:numPr>
          <w:ilvl w:val="0"/>
          <w:numId w:val="11"/>
        </w:numPr>
      </w:pPr>
      <w:proofErr w:type="gramStart"/>
      <w:r w:rsidRPr="0098140A">
        <w:t>à</w:t>
      </w:r>
      <w:proofErr w:type="gramEnd"/>
      <w:r w:rsidRPr="0098140A">
        <w:t xml:space="preserve"> la prévention des infections nosocomiales</w:t>
      </w:r>
      <w:r w:rsidR="00302DE2" w:rsidRPr="0098140A">
        <w:t> ;</w:t>
      </w:r>
    </w:p>
    <w:p w14:paraId="0C7007EB" w14:textId="77777777" w:rsidR="00707B71" w:rsidRPr="0098140A" w:rsidRDefault="00707B71" w:rsidP="00185DBE">
      <w:pPr>
        <w:pStyle w:val="Paragraphedeliste"/>
        <w:numPr>
          <w:ilvl w:val="0"/>
          <w:numId w:val="11"/>
        </w:numPr>
      </w:pPr>
      <w:proofErr w:type="gramStart"/>
      <w:r w:rsidRPr="0098140A">
        <w:t>à</w:t>
      </w:r>
      <w:proofErr w:type="gramEnd"/>
      <w:r w:rsidRPr="0098140A">
        <w:t xml:space="preserve"> la nécessité éventuelle de stérilisation, de désinfection ou de nettoyage des dispositifs médicaux et aux conditions de réutili</w:t>
      </w:r>
      <w:r w:rsidR="00302DE2" w:rsidRPr="0098140A">
        <w:t>sation des dispositifs médicaux ;</w:t>
      </w:r>
    </w:p>
    <w:p w14:paraId="40EC844F" w14:textId="77777777" w:rsidR="00707B71" w:rsidRPr="0098140A" w:rsidRDefault="00707B71" w:rsidP="00185DBE">
      <w:pPr>
        <w:pStyle w:val="Paragraphedeliste"/>
        <w:numPr>
          <w:ilvl w:val="0"/>
          <w:numId w:val="11"/>
        </w:numPr>
      </w:pPr>
      <w:proofErr w:type="gramStart"/>
      <w:r w:rsidRPr="0098140A">
        <w:t>à</w:t>
      </w:r>
      <w:proofErr w:type="gramEnd"/>
      <w:r w:rsidRPr="0098140A">
        <w:t xml:space="preserve"> </w:t>
      </w:r>
      <w:r w:rsidR="00302DE2" w:rsidRPr="0098140A">
        <w:t>l</w:t>
      </w:r>
      <w:r w:rsidR="001529C1" w:rsidRPr="0098140A">
        <w:t>’obligation de</w:t>
      </w:r>
      <w:r w:rsidRPr="0098140A">
        <w:t xml:space="preserve"> maintenance et </w:t>
      </w:r>
      <w:r w:rsidR="00C403E3">
        <w:t>a</w:t>
      </w:r>
      <w:r w:rsidRPr="0098140A">
        <w:t>u contrôle des équipements</w:t>
      </w:r>
      <w:r w:rsidR="00302DE2" w:rsidRPr="0098140A">
        <w:t>, dont les dispositifs médicaux ;</w:t>
      </w:r>
    </w:p>
    <w:p w14:paraId="4C9C9E8B" w14:textId="77777777" w:rsidR="00302DE2" w:rsidRPr="0098140A" w:rsidRDefault="00302DE2" w:rsidP="00185DBE">
      <w:pPr>
        <w:pStyle w:val="Paragraphedeliste"/>
        <w:numPr>
          <w:ilvl w:val="0"/>
          <w:numId w:val="11"/>
        </w:numPr>
      </w:pPr>
      <w:proofErr w:type="gramStart"/>
      <w:r w:rsidRPr="0098140A">
        <w:t>aux</w:t>
      </w:r>
      <w:proofErr w:type="gramEnd"/>
      <w:r w:rsidR="00707B71" w:rsidRPr="0098140A">
        <w:t xml:space="preserve"> modalités de la collaboration du pharmacologue</w:t>
      </w:r>
      <w:r w:rsidRPr="0098140A">
        <w:t> ;</w:t>
      </w:r>
    </w:p>
    <w:p w14:paraId="2F7B1E27" w14:textId="77777777" w:rsidR="00707B71" w:rsidRPr="0098140A" w:rsidRDefault="00302DE2" w:rsidP="00185DBE">
      <w:pPr>
        <w:pStyle w:val="Paragraphedeliste"/>
        <w:numPr>
          <w:ilvl w:val="0"/>
          <w:numId w:val="11"/>
        </w:numPr>
      </w:pPr>
      <w:proofErr w:type="gramStart"/>
      <w:r w:rsidRPr="0098140A">
        <w:t>aux</w:t>
      </w:r>
      <w:proofErr w:type="gramEnd"/>
      <w:r w:rsidRPr="0098140A">
        <w:t xml:space="preserve"> procédures</w:t>
      </w:r>
      <w:r w:rsidR="008B349A" w:rsidRPr="0098140A">
        <w:t xml:space="preserve"> d’évacuation </w:t>
      </w:r>
      <w:r w:rsidRPr="0098140A">
        <w:t>en cas d’urgence</w:t>
      </w:r>
      <w:r w:rsidR="008B349A" w:rsidRPr="0098140A">
        <w:t xml:space="preserve"> des personnes </w:t>
      </w:r>
      <w:r w:rsidR="00C403E3" w:rsidRPr="0098140A">
        <w:t>participant</w:t>
      </w:r>
      <w:r w:rsidR="008B349A" w:rsidRPr="0098140A">
        <w:t xml:space="preserve"> à la recherche  et du personnel</w:t>
      </w:r>
      <w:r w:rsidRPr="0098140A">
        <w:t> ;</w:t>
      </w:r>
    </w:p>
    <w:p w14:paraId="214087F9" w14:textId="77777777" w:rsidR="00302DE2" w:rsidRPr="0098140A" w:rsidRDefault="00707B71" w:rsidP="00185DBE">
      <w:pPr>
        <w:pStyle w:val="Paragraphedeliste"/>
        <w:numPr>
          <w:ilvl w:val="0"/>
          <w:numId w:val="11"/>
        </w:numPr>
        <w:rPr>
          <w:spacing w:val="-3"/>
        </w:rPr>
      </w:pPr>
      <w:proofErr w:type="gramStart"/>
      <w:r w:rsidRPr="0098140A">
        <w:t>à</w:t>
      </w:r>
      <w:proofErr w:type="gramEnd"/>
      <w:r w:rsidRPr="0098140A">
        <w:t xml:space="preserve"> la programmation des simulations d’alerte, régulières et documentées</w:t>
      </w:r>
      <w:r w:rsidR="00302DE2" w:rsidRPr="0098140A">
        <w:t> ;</w:t>
      </w:r>
    </w:p>
    <w:p w14:paraId="43AD3213" w14:textId="77777777" w:rsidR="00707B71" w:rsidRPr="0098140A" w:rsidRDefault="00707B71" w:rsidP="00185DBE">
      <w:pPr>
        <w:pStyle w:val="Paragraphedeliste"/>
        <w:numPr>
          <w:ilvl w:val="0"/>
          <w:numId w:val="11"/>
        </w:numPr>
        <w:rPr>
          <w:spacing w:val="-3"/>
        </w:rPr>
      </w:pPr>
      <w:proofErr w:type="gramStart"/>
      <w:r w:rsidRPr="0098140A">
        <w:t>aux</w:t>
      </w:r>
      <w:proofErr w:type="gramEnd"/>
      <w:r w:rsidRPr="0098140A">
        <w:t xml:space="preserve"> moyens matériels du pharmacien et aux procédures opératoires standardisées relati</w:t>
      </w:r>
      <w:r w:rsidR="00302DE2" w:rsidRPr="0098140A">
        <w:t>ves aux activités de ce dernier ;</w:t>
      </w:r>
    </w:p>
    <w:p w14:paraId="6666DBD7" w14:textId="77777777" w:rsidR="00707B71" w:rsidRPr="0098140A" w:rsidRDefault="00707B71" w:rsidP="00185DBE">
      <w:pPr>
        <w:pStyle w:val="Paragraphedeliste"/>
        <w:numPr>
          <w:ilvl w:val="0"/>
          <w:numId w:val="11"/>
        </w:numPr>
      </w:pPr>
      <w:proofErr w:type="gramStart"/>
      <w:r w:rsidRPr="0098140A">
        <w:t>à</w:t>
      </w:r>
      <w:proofErr w:type="gramEnd"/>
      <w:r w:rsidRPr="0098140A">
        <w:t xml:space="preserve"> la procédure de suivi des patients en ambulatoire</w:t>
      </w:r>
      <w:r w:rsidR="00302DE2" w:rsidRPr="0098140A">
        <w:t> ;</w:t>
      </w:r>
    </w:p>
    <w:p w14:paraId="130CB840" w14:textId="77777777" w:rsidR="00E80B8B" w:rsidRPr="0098140A" w:rsidRDefault="00707B71" w:rsidP="00185DBE">
      <w:pPr>
        <w:pStyle w:val="Paragraphedeliste"/>
        <w:numPr>
          <w:ilvl w:val="0"/>
          <w:numId w:val="11"/>
        </w:numPr>
      </w:pPr>
      <w:proofErr w:type="gramStart"/>
      <w:r w:rsidRPr="0098140A">
        <w:t>au</w:t>
      </w:r>
      <w:proofErr w:type="gramEnd"/>
      <w:r w:rsidRPr="0098140A">
        <w:t xml:space="preserve"> contrôle de l’accès et </w:t>
      </w:r>
      <w:r w:rsidR="00302DE2" w:rsidRPr="0098140A">
        <w:t>de la circulation des personnes</w:t>
      </w:r>
      <w:r w:rsidR="00E80B8B" w:rsidRPr="0098140A">
        <w:t> ;</w:t>
      </w:r>
    </w:p>
    <w:p w14:paraId="6A052D5D" w14:textId="77777777" w:rsidR="00707B71" w:rsidRPr="0098140A" w:rsidRDefault="00E80B8B" w:rsidP="00185DBE">
      <w:pPr>
        <w:pStyle w:val="Paragraphedeliste"/>
        <w:numPr>
          <w:ilvl w:val="0"/>
          <w:numId w:val="11"/>
        </w:numPr>
      </w:pPr>
      <w:proofErr w:type="gramStart"/>
      <w:r w:rsidRPr="0098140A">
        <w:t>à</w:t>
      </w:r>
      <w:proofErr w:type="gramEnd"/>
      <w:r w:rsidRPr="0098140A">
        <w:t xml:space="preserve"> la déclaration des événements indésirables graves associés aux soins</w:t>
      </w:r>
      <w:r w:rsidR="00302DE2" w:rsidRPr="0098140A">
        <w:t>.</w:t>
      </w:r>
    </w:p>
    <w:p w14:paraId="63AA38E0" w14:textId="77777777" w:rsidR="0000239B" w:rsidRPr="0098140A" w:rsidRDefault="0000239B" w:rsidP="0000239B"/>
    <w:p w14:paraId="1454DF64" w14:textId="77777777" w:rsidR="0000239B" w:rsidRPr="0098140A" w:rsidRDefault="0000239B" w:rsidP="0000239B"/>
    <w:p w14:paraId="170AB607" w14:textId="77777777" w:rsidR="0000239B" w:rsidRPr="0098140A" w:rsidRDefault="0000239B" w:rsidP="0000239B"/>
    <w:p w14:paraId="10F5F4F3" w14:textId="77777777" w:rsidR="00C634BC" w:rsidRDefault="00C634BC" w:rsidP="00C634BC">
      <w:pPr>
        <w:pStyle w:val="Paragraphedeliste"/>
        <w:numPr>
          <w:ilvl w:val="0"/>
          <w:numId w:val="17"/>
        </w:numPr>
        <w:rPr>
          <w:rFonts w:ascii="Arial" w:hAnsi="Arial" w:cs="Arial"/>
          <w:b/>
          <w:bCs/>
          <w:color w:val="000080"/>
          <w:sz w:val="28"/>
          <w:szCs w:val="28"/>
          <w:u w:val="single"/>
        </w:rPr>
      </w:pPr>
      <w:r>
        <w:rPr>
          <w:rFonts w:ascii="Arial" w:hAnsi="Arial" w:cs="Arial"/>
          <w:b/>
          <w:bCs/>
          <w:color w:val="000080"/>
          <w:sz w:val="28"/>
          <w:szCs w:val="28"/>
          <w:u w:val="single"/>
        </w:rPr>
        <w:t>Dépôt du dossier de demande</w:t>
      </w:r>
    </w:p>
    <w:p w14:paraId="46C2CFEA" w14:textId="77777777" w:rsidR="00C634BC" w:rsidRPr="00C634BC" w:rsidRDefault="00C634BC" w:rsidP="00C634BC">
      <w:pPr>
        <w:pStyle w:val="Paragraphedeliste"/>
        <w:numPr>
          <w:ilvl w:val="0"/>
          <w:numId w:val="0"/>
        </w:numPr>
        <w:ind w:left="720"/>
        <w:rPr>
          <w:rFonts w:ascii="Arial" w:hAnsi="Arial" w:cs="Arial"/>
          <w:b/>
          <w:bCs/>
          <w:color w:val="000080"/>
          <w:sz w:val="28"/>
          <w:szCs w:val="28"/>
          <w:u w:val="single"/>
        </w:rPr>
      </w:pPr>
    </w:p>
    <w:p w14:paraId="3AAF2258" w14:textId="77777777" w:rsidR="00C634BC" w:rsidRPr="00C634BC" w:rsidRDefault="00C634BC" w:rsidP="00C634BC">
      <w:pPr>
        <w:pStyle w:val="Paragraphedeliste"/>
        <w:numPr>
          <w:ilvl w:val="0"/>
          <w:numId w:val="0"/>
        </w:numPr>
        <w:tabs>
          <w:tab w:val="clear" w:pos="8707"/>
          <w:tab w:val="left" w:pos="4795"/>
          <w:tab w:val="left" w:pos="6099"/>
          <w:tab w:val="right" w:pos="8730"/>
        </w:tabs>
        <w:ind w:left="720"/>
        <w:rPr>
          <w:spacing w:val="-3"/>
        </w:rPr>
      </w:pPr>
    </w:p>
    <w:tbl>
      <w:tblPr>
        <w:tblStyle w:val="Grilledutableau"/>
        <w:tblW w:w="0" w:type="auto"/>
        <w:jc w:val="center"/>
        <w:tblLook w:val="04A0" w:firstRow="1" w:lastRow="0" w:firstColumn="1" w:lastColumn="0" w:noHBand="0" w:noVBand="1"/>
      </w:tblPr>
      <w:tblGrid>
        <w:gridCol w:w="2410"/>
        <w:gridCol w:w="4961"/>
      </w:tblGrid>
      <w:tr w:rsidR="009E6D76" w:rsidRPr="009E6D76" w14:paraId="56A82514" w14:textId="77777777" w:rsidTr="00B0710E">
        <w:trPr>
          <w:trHeight w:val="497"/>
          <w:jc w:val="center"/>
        </w:trPr>
        <w:tc>
          <w:tcPr>
            <w:tcW w:w="2410" w:type="dxa"/>
            <w:vAlign w:val="center"/>
          </w:tcPr>
          <w:p w14:paraId="6BC557BE" w14:textId="77777777" w:rsidR="009E6D76" w:rsidRPr="002E07EA" w:rsidRDefault="009E6D76" w:rsidP="00FE03E4">
            <w:pPr>
              <w:tabs>
                <w:tab w:val="left" w:pos="0"/>
                <w:tab w:val="left" w:pos="5285"/>
              </w:tabs>
              <w:suppressAutoHyphens/>
              <w:rPr>
                <w:rFonts w:asciiTheme="minorHAnsi" w:hAnsiTheme="minorHAnsi"/>
                <w:spacing w:val="-3"/>
                <w:sz w:val="24"/>
              </w:rPr>
            </w:pPr>
            <w:r w:rsidRPr="002E07EA">
              <w:rPr>
                <w:rFonts w:asciiTheme="minorHAnsi" w:hAnsiTheme="minorHAnsi"/>
                <w:spacing w:val="-3"/>
                <w:sz w:val="24"/>
              </w:rPr>
              <w:t>Date</w:t>
            </w:r>
          </w:p>
        </w:tc>
        <w:tc>
          <w:tcPr>
            <w:tcW w:w="4961" w:type="dxa"/>
            <w:vAlign w:val="center"/>
          </w:tcPr>
          <w:p w14:paraId="0CC402B2" w14:textId="77777777" w:rsidR="009E6D76" w:rsidRPr="002E07EA" w:rsidRDefault="009E6D76" w:rsidP="00FE03E4">
            <w:pPr>
              <w:tabs>
                <w:tab w:val="left" w:pos="0"/>
                <w:tab w:val="left" w:pos="5285"/>
              </w:tabs>
              <w:suppressAutoHyphens/>
              <w:rPr>
                <w:rFonts w:asciiTheme="minorHAnsi" w:hAnsiTheme="minorHAnsi"/>
                <w:spacing w:val="-3"/>
                <w:sz w:val="24"/>
              </w:rPr>
            </w:pPr>
          </w:p>
        </w:tc>
      </w:tr>
      <w:tr w:rsidR="009E6D76" w:rsidRPr="009E6D76" w14:paraId="79139BE7" w14:textId="77777777" w:rsidTr="00B0710E">
        <w:trPr>
          <w:trHeight w:val="560"/>
          <w:jc w:val="center"/>
        </w:trPr>
        <w:tc>
          <w:tcPr>
            <w:tcW w:w="2410" w:type="dxa"/>
            <w:vAlign w:val="center"/>
          </w:tcPr>
          <w:p w14:paraId="0BA355DF" w14:textId="77777777" w:rsidR="009E6D76" w:rsidRPr="002E07EA" w:rsidRDefault="009E6D76" w:rsidP="00FE03E4">
            <w:pPr>
              <w:tabs>
                <w:tab w:val="left" w:pos="0"/>
                <w:tab w:val="left" w:pos="5285"/>
              </w:tabs>
              <w:suppressAutoHyphens/>
              <w:rPr>
                <w:rFonts w:asciiTheme="minorHAnsi" w:hAnsiTheme="minorHAnsi"/>
                <w:spacing w:val="-3"/>
                <w:sz w:val="24"/>
              </w:rPr>
            </w:pPr>
            <w:r w:rsidRPr="002E07EA">
              <w:rPr>
                <w:rFonts w:asciiTheme="minorHAnsi" w:hAnsiTheme="minorHAnsi"/>
                <w:spacing w:val="-3"/>
                <w:sz w:val="24"/>
              </w:rPr>
              <w:t>Nom du demandeur</w:t>
            </w:r>
          </w:p>
        </w:tc>
        <w:tc>
          <w:tcPr>
            <w:tcW w:w="4961" w:type="dxa"/>
            <w:vAlign w:val="center"/>
          </w:tcPr>
          <w:p w14:paraId="14220B2E" w14:textId="77777777" w:rsidR="009E6D76" w:rsidRPr="002E07EA" w:rsidRDefault="009E6D76" w:rsidP="00FE03E4">
            <w:pPr>
              <w:tabs>
                <w:tab w:val="left" w:pos="0"/>
                <w:tab w:val="left" w:pos="5285"/>
              </w:tabs>
              <w:suppressAutoHyphens/>
              <w:rPr>
                <w:rFonts w:asciiTheme="minorHAnsi" w:hAnsiTheme="minorHAnsi"/>
                <w:spacing w:val="-3"/>
                <w:sz w:val="24"/>
              </w:rPr>
            </w:pPr>
          </w:p>
        </w:tc>
      </w:tr>
      <w:tr w:rsidR="009E6D76" w:rsidRPr="009E6D76" w14:paraId="2E074C2F" w14:textId="77777777" w:rsidTr="00B0710E">
        <w:trPr>
          <w:trHeight w:val="980"/>
          <w:jc w:val="center"/>
        </w:trPr>
        <w:tc>
          <w:tcPr>
            <w:tcW w:w="2410" w:type="dxa"/>
            <w:vAlign w:val="center"/>
          </w:tcPr>
          <w:p w14:paraId="0050F5F7" w14:textId="77777777" w:rsidR="009E6D76" w:rsidRPr="002E07EA" w:rsidRDefault="009E6D76" w:rsidP="00FE03E4">
            <w:pPr>
              <w:tabs>
                <w:tab w:val="left" w:pos="0"/>
                <w:tab w:val="left" w:pos="5285"/>
              </w:tabs>
              <w:suppressAutoHyphens/>
              <w:rPr>
                <w:rFonts w:asciiTheme="minorHAnsi" w:hAnsiTheme="minorHAnsi"/>
                <w:spacing w:val="-3"/>
                <w:sz w:val="24"/>
              </w:rPr>
            </w:pPr>
            <w:r w:rsidRPr="002E07EA">
              <w:rPr>
                <w:rFonts w:asciiTheme="minorHAnsi" w:hAnsiTheme="minorHAnsi"/>
                <w:spacing w:val="-3"/>
                <w:sz w:val="24"/>
              </w:rPr>
              <w:t>Signature</w:t>
            </w:r>
          </w:p>
        </w:tc>
        <w:tc>
          <w:tcPr>
            <w:tcW w:w="4961" w:type="dxa"/>
            <w:vAlign w:val="center"/>
          </w:tcPr>
          <w:p w14:paraId="3CF8C0C0" w14:textId="77777777" w:rsidR="009E6D76" w:rsidRPr="002E07EA" w:rsidRDefault="009E6D76" w:rsidP="00FE03E4">
            <w:pPr>
              <w:tabs>
                <w:tab w:val="left" w:pos="0"/>
                <w:tab w:val="left" w:pos="5285"/>
              </w:tabs>
              <w:suppressAutoHyphens/>
              <w:rPr>
                <w:rFonts w:asciiTheme="minorHAnsi" w:hAnsiTheme="minorHAnsi"/>
                <w:spacing w:val="-3"/>
                <w:sz w:val="24"/>
              </w:rPr>
            </w:pPr>
          </w:p>
        </w:tc>
      </w:tr>
    </w:tbl>
    <w:p w14:paraId="69028568" w14:textId="77777777" w:rsidR="002B1959" w:rsidRDefault="002B1959" w:rsidP="009E6D76">
      <w:pPr>
        <w:tabs>
          <w:tab w:val="left" w:pos="0"/>
          <w:tab w:val="left" w:pos="4795"/>
          <w:tab w:val="left" w:pos="6099"/>
          <w:tab w:val="right" w:pos="8730"/>
          <w:tab w:val="left" w:pos="9360"/>
        </w:tabs>
        <w:suppressAutoHyphens/>
        <w:rPr>
          <w:b/>
          <w:bCs/>
          <w:spacing w:val="-3"/>
        </w:rPr>
      </w:pPr>
    </w:p>
    <w:p w14:paraId="20C4DAEC" w14:textId="77777777" w:rsidR="0000239B" w:rsidRPr="00472DEA" w:rsidRDefault="0000239B" w:rsidP="009E6D76">
      <w:pPr>
        <w:tabs>
          <w:tab w:val="left" w:pos="0"/>
          <w:tab w:val="left" w:pos="4795"/>
          <w:tab w:val="left" w:pos="6099"/>
          <w:tab w:val="right" w:pos="8730"/>
          <w:tab w:val="left" w:pos="9360"/>
        </w:tabs>
        <w:suppressAutoHyphens/>
        <w:rPr>
          <w:b/>
          <w:bCs/>
          <w:spacing w:val="-3"/>
        </w:rPr>
      </w:pPr>
    </w:p>
    <w:p w14:paraId="3B0F580A" w14:textId="77777777" w:rsidR="002B1959" w:rsidRDefault="002B1959" w:rsidP="0000239B">
      <w:pPr>
        <w:tabs>
          <w:tab w:val="left" w:pos="-1440"/>
          <w:tab w:val="left" w:pos="-720"/>
        </w:tabs>
        <w:suppressAutoHyphens/>
      </w:pPr>
    </w:p>
    <w:p w14:paraId="56B15C56" w14:textId="77777777" w:rsidR="0000239B" w:rsidRPr="00FD0A0F" w:rsidRDefault="0000239B" w:rsidP="009E6D76">
      <w:pPr>
        <w:tabs>
          <w:tab w:val="left" w:pos="-1440"/>
          <w:tab w:val="left" w:pos="-720"/>
        </w:tabs>
        <w:suppressAutoHyphens/>
        <w:jc w:val="center"/>
        <w:sectPr w:rsidR="0000239B" w:rsidRPr="00FD0A0F" w:rsidSect="0053340E">
          <w:footerReference w:type="default" r:id="rId11"/>
          <w:endnotePr>
            <w:numFmt w:val="decimal"/>
          </w:endnotePr>
          <w:pgSz w:w="11906" w:h="16838"/>
          <w:pgMar w:top="817" w:right="1440" w:bottom="1135" w:left="1440" w:header="851" w:footer="510" w:gutter="0"/>
          <w:pgNumType w:start="1"/>
          <w:cols w:space="720"/>
          <w:noEndnote/>
          <w:docGrid w:linePitch="299"/>
        </w:sectPr>
      </w:pPr>
    </w:p>
    <w:p w14:paraId="6D302DE0" w14:textId="77777777" w:rsidR="00E835F0" w:rsidRPr="00E835F0" w:rsidRDefault="002B1959" w:rsidP="00E835F0">
      <w:pPr>
        <w:tabs>
          <w:tab w:val="left" w:pos="-1440"/>
          <w:tab w:val="left" w:pos="-720"/>
        </w:tabs>
        <w:suppressAutoHyphens/>
        <w:jc w:val="center"/>
        <w:rPr>
          <w:b/>
          <w:color w:val="003300"/>
          <w:sz w:val="28"/>
        </w:rPr>
      </w:pPr>
      <w:r w:rsidRPr="00E835F0">
        <w:rPr>
          <w:b/>
          <w:color w:val="003300"/>
          <w:sz w:val="28"/>
        </w:rPr>
        <w:lastRenderedPageBreak/>
        <w:t>ANNEXES A JOINDRE AU DOSSIER DE DEMANDE D’AUTORISATION</w:t>
      </w:r>
    </w:p>
    <w:p w14:paraId="6C5CD406" w14:textId="77777777" w:rsidR="00E835F0" w:rsidRPr="00E835F0" w:rsidRDefault="002B1959" w:rsidP="00E835F0">
      <w:pPr>
        <w:tabs>
          <w:tab w:val="left" w:pos="-1440"/>
          <w:tab w:val="left" w:pos="-720"/>
        </w:tabs>
        <w:suppressAutoHyphens/>
        <w:jc w:val="center"/>
        <w:rPr>
          <w:b/>
          <w:color w:val="003300"/>
          <w:sz w:val="28"/>
        </w:rPr>
      </w:pPr>
      <w:r w:rsidRPr="00E835F0">
        <w:rPr>
          <w:b/>
          <w:color w:val="003300"/>
          <w:sz w:val="28"/>
        </w:rPr>
        <w:t>DE LIEU DE RECHERCHES BIOMEDICALES</w:t>
      </w:r>
    </w:p>
    <w:p w14:paraId="403EC884" w14:textId="77777777" w:rsidR="002B1959" w:rsidRPr="000B6C91" w:rsidRDefault="002B1959" w:rsidP="002B1959">
      <w:pPr>
        <w:tabs>
          <w:tab w:val="left" w:pos="-1440"/>
          <w:tab w:val="left" w:pos="-720"/>
        </w:tabs>
        <w:suppressAutoHyphens/>
        <w:jc w:val="center"/>
        <w:rPr>
          <w:b/>
          <w:color w:val="003300"/>
        </w:rPr>
      </w:pPr>
    </w:p>
    <w:p w14:paraId="439F3DCE" w14:textId="77777777" w:rsidR="002B1959" w:rsidRDefault="002B1959" w:rsidP="002B1959">
      <w:pPr>
        <w:tabs>
          <w:tab w:val="left" w:pos="-1440"/>
          <w:tab w:val="left" w:pos="-720"/>
        </w:tabs>
        <w:suppressAutoHyphens/>
        <w:jc w:val="center"/>
        <w:rPr>
          <w:b/>
          <w:color w:val="003300"/>
        </w:rPr>
      </w:pPr>
    </w:p>
    <w:p w14:paraId="4F12D71C" w14:textId="77777777" w:rsidR="00E835F0" w:rsidRPr="005D7336" w:rsidRDefault="00F44D64" w:rsidP="00427B4B">
      <w:pPr>
        <w:pStyle w:val="Paragraphedeliste"/>
        <w:numPr>
          <w:ilvl w:val="0"/>
          <w:numId w:val="12"/>
        </w:numPr>
        <w:tabs>
          <w:tab w:val="left" w:pos="-1440"/>
        </w:tabs>
        <w:rPr>
          <w:b/>
          <w:color w:val="003300"/>
          <w:sz w:val="28"/>
        </w:rPr>
      </w:pPr>
      <w:r w:rsidRPr="005D7336">
        <w:rPr>
          <w:b/>
          <w:color w:val="003300"/>
          <w:sz w:val="28"/>
        </w:rPr>
        <w:t>CONVENTIONS</w:t>
      </w:r>
    </w:p>
    <w:p w14:paraId="20D32DC2" w14:textId="77777777" w:rsidR="00F44D64" w:rsidRPr="000B6C91" w:rsidRDefault="00F44D64" w:rsidP="002B1959">
      <w:pPr>
        <w:tabs>
          <w:tab w:val="left" w:pos="-1440"/>
          <w:tab w:val="left" w:pos="-720"/>
        </w:tabs>
        <w:suppressAutoHyphens/>
        <w:jc w:val="center"/>
        <w:rPr>
          <w:b/>
          <w:color w:val="003300"/>
        </w:rPr>
      </w:pPr>
    </w:p>
    <w:p w14:paraId="608F241F" w14:textId="20795E9A" w:rsidR="002B1959" w:rsidRPr="00F44D64" w:rsidRDefault="002B1959"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sidRPr="000B6C91">
        <w:rPr>
          <w:b/>
          <w:color w:val="003300"/>
        </w:rPr>
        <w:t xml:space="preserve">Annexe 1 : </w:t>
      </w:r>
      <w:r w:rsidR="00AA0C05">
        <w:rPr>
          <w:b/>
          <w:color w:val="003300"/>
        </w:rPr>
        <w:tab/>
      </w:r>
      <w:r w:rsidRPr="000B6C91">
        <w:rPr>
          <w:b/>
          <w:color w:val="003300"/>
        </w:rPr>
        <w:t>Document d’accord entre le responsable du lieu de recherche</w:t>
      </w:r>
      <w:r w:rsidR="00185DBE">
        <w:rPr>
          <w:b/>
          <w:color w:val="003300"/>
        </w:rPr>
        <w:t>s</w:t>
      </w:r>
      <w:r w:rsidRPr="000B6C91">
        <w:rPr>
          <w:b/>
          <w:color w:val="003300"/>
        </w:rPr>
        <w:t xml:space="preserve"> et le pharmacologue.</w:t>
      </w:r>
    </w:p>
    <w:p w14:paraId="6E699F63" w14:textId="6B2EFA9B" w:rsidR="00916DE7" w:rsidRPr="00302DE2" w:rsidRDefault="00916DE7" w:rsidP="00916DE7">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sidRPr="000B6C91">
        <w:rPr>
          <w:b/>
          <w:color w:val="003300"/>
        </w:rPr>
        <w:t xml:space="preserve">Annexe </w:t>
      </w:r>
      <w:r>
        <w:rPr>
          <w:b/>
          <w:color w:val="003300"/>
        </w:rPr>
        <w:t>2</w:t>
      </w:r>
      <w:r w:rsidRPr="000B6C91">
        <w:rPr>
          <w:b/>
          <w:color w:val="003300"/>
        </w:rPr>
        <w:t xml:space="preserve"> : </w:t>
      </w:r>
      <w:r>
        <w:rPr>
          <w:b/>
          <w:color w:val="003300"/>
        </w:rPr>
        <w:tab/>
      </w:r>
      <w:r w:rsidRPr="000B6C91">
        <w:rPr>
          <w:b/>
          <w:color w:val="003300"/>
        </w:rPr>
        <w:t>Document d’accord entre le responsable du lieu de recherche</w:t>
      </w:r>
      <w:r w:rsidR="00185DBE">
        <w:rPr>
          <w:b/>
          <w:color w:val="003300"/>
        </w:rPr>
        <w:t>s</w:t>
      </w:r>
      <w:r w:rsidRPr="000B6C91">
        <w:rPr>
          <w:b/>
          <w:color w:val="003300"/>
        </w:rPr>
        <w:t xml:space="preserve"> et le responsable du</w:t>
      </w:r>
      <w:r>
        <w:rPr>
          <w:b/>
          <w:color w:val="003300"/>
        </w:rPr>
        <w:t xml:space="preserve"> </w:t>
      </w:r>
      <w:r w:rsidRPr="00302DE2">
        <w:rPr>
          <w:b/>
          <w:color w:val="003300"/>
        </w:rPr>
        <w:t>laboratoire (ou du pôle de biologie le cas échéant).</w:t>
      </w:r>
    </w:p>
    <w:p w14:paraId="651488E8" w14:textId="04510326" w:rsidR="00916DE7" w:rsidRDefault="00916DE7" w:rsidP="00916DE7">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sidRPr="000B6C91">
        <w:rPr>
          <w:b/>
          <w:color w:val="003300"/>
        </w:rPr>
        <w:t xml:space="preserve">Annexe </w:t>
      </w:r>
      <w:r>
        <w:rPr>
          <w:b/>
          <w:color w:val="003300"/>
        </w:rPr>
        <w:t>3</w:t>
      </w:r>
      <w:r w:rsidRPr="000B6C91">
        <w:rPr>
          <w:b/>
          <w:color w:val="003300"/>
        </w:rPr>
        <w:t> :</w:t>
      </w:r>
      <w:r>
        <w:rPr>
          <w:b/>
          <w:color w:val="003300"/>
        </w:rPr>
        <w:tab/>
      </w:r>
      <w:r w:rsidRPr="000B6C91">
        <w:rPr>
          <w:b/>
          <w:color w:val="003300"/>
        </w:rPr>
        <w:t>Document</w:t>
      </w:r>
      <w:r>
        <w:rPr>
          <w:b/>
          <w:color w:val="003300"/>
        </w:rPr>
        <w:t>(s)</w:t>
      </w:r>
      <w:r w:rsidRPr="000B6C91">
        <w:rPr>
          <w:b/>
          <w:color w:val="003300"/>
        </w:rPr>
        <w:t xml:space="preserve"> d’accord entre le responsable du lieu de recherche</w:t>
      </w:r>
      <w:r w:rsidR="00185DBE">
        <w:rPr>
          <w:b/>
          <w:color w:val="003300"/>
        </w:rPr>
        <w:t>s</w:t>
      </w:r>
      <w:r w:rsidRPr="000B6C91">
        <w:rPr>
          <w:b/>
          <w:color w:val="003300"/>
        </w:rPr>
        <w:t xml:space="preserve"> et le</w:t>
      </w:r>
      <w:r>
        <w:rPr>
          <w:b/>
          <w:color w:val="003300"/>
        </w:rPr>
        <w:t>(s)</w:t>
      </w:r>
      <w:r w:rsidRPr="000B6C91">
        <w:rPr>
          <w:b/>
          <w:color w:val="003300"/>
        </w:rPr>
        <w:t xml:space="preserve"> pharmacien</w:t>
      </w:r>
      <w:r>
        <w:rPr>
          <w:b/>
          <w:color w:val="003300"/>
        </w:rPr>
        <w:t xml:space="preserve">(s) </w:t>
      </w:r>
      <w:r w:rsidRPr="00E835F0">
        <w:rPr>
          <w:b/>
          <w:color w:val="003300"/>
        </w:rPr>
        <w:t>responsable</w:t>
      </w:r>
      <w:r>
        <w:rPr>
          <w:b/>
          <w:color w:val="003300"/>
        </w:rPr>
        <w:t>(s)</w:t>
      </w:r>
      <w:r w:rsidRPr="00E835F0">
        <w:rPr>
          <w:b/>
          <w:color w:val="003300"/>
        </w:rPr>
        <w:t xml:space="preserve"> des médicaments et dispositifs médicaux stériles utilisés</w:t>
      </w:r>
      <w:r w:rsidRPr="000B6C91">
        <w:rPr>
          <w:b/>
          <w:color w:val="003300"/>
        </w:rPr>
        <w:t>.</w:t>
      </w:r>
    </w:p>
    <w:p w14:paraId="5FD51481" w14:textId="32F27F94" w:rsidR="00F44D64" w:rsidRPr="00F44D64" w:rsidRDefault="00F44D64"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sidRPr="00BE0682">
        <w:rPr>
          <w:b/>
          <w:color w:val="003300"/>
        </w:rPr>
        <w:t xml:space="preserve">Annexe </w:t>
      </w:r>
      <w:r w:rsidR="00916DE7">
        <w:rPr>
          <w:b/>
          <w:color w:val="003300"/>
        </w:rPr>
        <w:t>4</w:t>
      </w:r>
      <w:r w:rsidRPr="00BE0682">
        <w:rPr>
          <w:b/>
          <w:color w:val="003300"/>
        </w:rPr>
        <w:t xml:space="preserve"> : </w:t>
      </w:r>
      <w:r>
        <w:rPr>
          <w:b/>
          <w:color w:val="003300"/>
        </w:rPr>
        <w:tab/>
      </w:r>
      <w:r w:rsidRPr="00BE0682">
        <w:rPr>
          <w:b/>
          <w:color w:val="003300"/>
        </w:rPr>
        <w:t>Document d’accord entre le responsable du lieu de recherche</w:t>
      </w:r>
      <w:r w:rsidR="00185DBE">
        <w:rPr>
          <w:b/>
          <w:color w:val="003300"/>
        </w:rPr>
        <w:t>s</w:t>
      </w:r>
      <w:r w:rsidRPr="00BE0682">
        <w:rPr>
          <w:b/>
          <w:color w:val="003300"/>
        </w:rPr>
        <w:t xml:space="preserve"> et le chef du service de</w:t>
      </w:r>
      <w:r>
        <w:rPr>
          <w:b/>
          <w:color w:val="003300"/>
        </w:rPr>
        <w:t xml:space="preserve"> </w:t>
      </w:r>
      <w:r w:rsidRPr="00BE0682">
        <w:rPr>
          <w:b/>
          <w:color w:val="003300"/>
        </w:rPr>
        <w:t xml:space="preserve">soins d’urgence ou de réanimation. </w:t>
      </w:r>
    </w:p>
    <w:p w14:paraId="0C808C1B" w14:textId="1C152224" w:rsidR="00F44D64" w:rsidRDefault="00F44D64"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Pr>
          <w:b/>
          <w:color w:val="003300"/>
        </w:rPr>
        <w:t xml:space="preserve">Annexe </w:t>
      </w:r>
      <w:r w:rsidR="00916DE7">
        <w:rPr>
          <w:b/>
          <w:color w:val="003300"/>
        </w:rPr>
        <w:t>5</w:t>
      </w:r>
      <w:r w:rsidRPr="000B6C91">
        <w:rPr>
          <w:b/>
          <w:color w:val="003300"/>
        </w:rPr>
        <w:t xml:space="preserve"> : </w:t>
      </w:r>
      <w:r>
        <w:rPr>
          <w:b/>
          <w:color w:val="003300"/>
        </w:rPr>
        <w:tab/>
      </w:r>
      <w:r w:rsidRPr="000B6C91">
        <w:rPr>
          <w:b/>
          <w:color w:val="003300"/>
        </w:rPr>
        <w:t>Document d’accord entre le responsable du lieu de recherche</w:t>
      </w:r>
      <w:r w:rsidR="00185DBE">
        <w:rPr>
          <w:b/>
          <w:color w:val="003300"/>
        </w:rPr>
        <w:t>s</w:t>
      </w:r>
      <w:r w:rsidRPr="000B6C91">
        <w:rPr>
          <w:b/>
          <w:color w:val="003300"/>
        </w:rPr>
        <w:t xml:space="preserve"> et le responsable </w:t>
      </w:r>
      <w:r w:rsidR="00802A4B">
        <w:rPr>
          <w:b/>
          <w:color w:val="003300"/>
        </w:rPr>
        <w:t>du SAMU</w:t>
      </w:r>
      <w:r w:rsidRPr="00AA0C05">
        <w:rPr>
          <w:b/>
          <w:color w:val="003300"/>
        </w:rPr>
        <w:t>.</w:t>
      </w:r>
    </w:p>
    <w:p w14:paraId="3A8BA939" w14:textId="77777777" w:rsidR="00F44D64" w:rsidRDefault="00F44D64" w:rsidP="00F44D64">
      <w:pPr>
        <w:widowControl w:val="0"/>
        <w:tabs>
          <w:tab w:val="left" w:pos="-1440"/>
          <w:tab w:val="left" w:pos="-720"/>
          <w:tab w:val="right" w:pos="284"/>
        </w:tabs>
        <w:suppressAutoHyphens/>
        <w:overflowPunct w:val="0"/>
        <w:autoSpaceDE w:val="0"/>
        <w:autoSpaceDN w:val="0"/>
        <w:adjustRightInd w:val="0"/>
        <w:jc w:val="both"/>
        <w:textAlignment w:val="baseline"/>
        <w:rPr>
          <w:b/>
          <w:color w:val="003300"/>
        </w:rPr>
      </w:pPr>
    </w:p>
    <w:p w14:paraId="1AE7B924" w14:textId="77777777" w:rsidR="005D7336" w:rsidRDefault="005D7336" w:rsidP="00F44D64">
      <w:pPr>
        <w:widowControl w:val="0"/>
        <w:tabs>
          <w:tab w:val="left" w:pos="-1440"/>
          <w:tab w:val="left" w:pos="-720"/>
          <w:tab w:val="right" w:pos="284"/>
        </w:tabs>
        <w:suppressAutoHyphens/>
        <w:overflowPunct w:val="0"/>
        <w:autoSpaceDE w:val="0"/>
        <w:autoSpaceDN w:val="0"/>
        <w:adjustRightInd w:val="0"/>
        <w:jc w:val="both"/>
        <w:textAlignment w:val="baseline"/>
        <w:rPr>
          <w:b/>
          <w:color w:val="003300"/>
        </w:rPr>
      </w:pPr>
    </w:p>
    <w:p w14:paraId="46B64DDA" w14:textId="77777777" w:rsidR="00F44D64" w:rsidRPr="005D7336" w:rsidRDefault="00F44D64" w:rsidP="00427B4B">
      <w:pPr>
        <w:pStyle w:val="Paragraphedeliste"/>
        <w:numPr>
          <w:ilvl w:val="0"/>
          <w:numId w:val="12"/>
        </w:numPr>
        <w:tabs>
          <w:tab w:val="left" w:pos="-1440"/>
        </w:tabs>
        <w:rPr>
          <w:b/>
          <w:color w:val="003300"/>
          <w:sz w:val="28"/>
        </w:rPr>
      </w:pPr>
      <w:r w:rsidRPr="005D7336">
        <w:rPr>
          <w:b/>
          <w:color w:val="003300"/>
          <w:sz w:val="28"/>
        </w:rPr>
        <w:t>LOCAUX</w:t>
      </w:r>
    </w:p>
    <w:p w14:paraId="5AD591BD" w14:textId="77777777" w:rsidR="00F44D64" w:rsidRDefault="00F44D64" w:rsidP="00F44D64">
      <w:pPr>
        <w:widowControl w:val="0"/>
        <w:tabs>
          <w:tab w:val="left" w:pos="-1440"/>
          <w:tab w:val="left" w:pos="-720"/>
          <w:tab w:val="right" w:pos="284"/>
        </w:tabs>
        <w:suppressAutoHyphens/>
        <w:overflowPunct w:val="0"/>
        <w:autoSpaceDE w:val="0"/>
        <w:autoSpaceDN w:val="0"/>
        <w:adjustRightInd w:val="0"/>
        <w:jc w:val="both"/>
        <w:textAlignment w:val="baseline"/>
        <w:rPr>
          <w:b/>
          <w:color w:val="003300"/>
        </w:rPr>
      </w:pPr>
    </w:p>
    <w:p w14:paraId="4E44EEEE" w14:textId="71CB7C97" w:rsidR="002B1959" w:rsidRPr="00F44D64" w:rsidRDefault="002B1959"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sidRPr="000B6C91">
        <w:rPr>
          <w:b/>
          <w:color w:val="003300"/>
        </w:rPr>
        <w:t xml:space="preserve">Annexe </w:t>
      </w:r>
      <w:r w:rsidR="00F44D64">
        <w:rPr>
          <w:b/>
          <w:color w:val="003300"/>
        </w:rPr>
        <w:t>6</w:t>
      </w:r>
      <w:r w:rsidRPr="000B6C91">
        <w:rPr>
          <w:b/>
          <w:color w:val="003300"/>
        </w:rPr>
        <w:t xml:space="preserve"> : </w:t>
      </w:r>
      <w:r w:rsidR="00AA0C05">
        <w:rPr>
          <w:b/>
          <w:color w:val="003300"/>
        </w:rPr>
        <w:tab/>
      </w:r>
      <w:r w:rsidRPr="000B6C91">
        <w:rPr>
          <w:b/>
          <w:color w:val="003300"/>
        </w:rPr>
        <w:t>Locaux constituant le lieu de recherche</w:t>
      </w:r>
      <w:r w:rsidR="00185DBE">
        <w:rPr>
          <w:b/>
          <w:color w:val="003300"/>
        </w:rPr>
        <w:t>s</w:t>
      </w:r>
    </w:p>
    <w:p w14:paraId="458EF02F" w14:textId="77777777" w:rsidR="00B53F92" w:rsidRDefault="002B1959"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sidRPr="000B6C91">
        <w:rPr>
          <w:b/>
          <w:color w:val="003300"/>
        </w:rPr>
        <w:t xml:space="preserve">Annexe </w:t>
      </w:r>
      <w:r w:rsidR="00F44D64">
        <w:rPr>
          <w:b/>
          <w:color w:val="003300"/>
        </w:rPr>
        <w:t>7</w:t>
      </w:r>
      <w:r w:rsidRPr="000B6C91">
        <w:rPr>
          <w:b/>
          <w:color w:val="003300"/>
        </w:rPr>
        <w:t xml:space="preserve"> : </w:t>
      </w:r>
      <w:r w:rsidR="00AA0C05">
        <w:rPr>
          <w:b/>
          <w:color w:val="003300"/>
        </w:rPr>
        <w:tab/>
      </w:r>
      <w:r w:rsidR="00916DE7">
        <w:rPr>
          <w:b/>
          <w:color w:val="003300"/>
        </w:rPr>
        <w:t>Avis</w:t>
      </w:r>
      <w:r w:rsidR="009E6D76">
        <w:rPr>
          <w:b/>
          <w:color w:val="003300"/>
        </w:rPr>
        <w:t xml:space="preserve"> de la dernière c</w:t>
      </w:r>
      <w:r w:rsidRPr="000B6C91">
        <w:rPr>
          <w:b/>
          <w:color w:val="003300"/>
        </w:rPr>
        <w:t>ommission de sécurité incendie</w:t>
      </w:r>
    </w:p>
    <w:p w14:paraId="17A11F1B" w14:textId="77777777" w:rsidR="00F44D64" w:rsidRDefault="00F44D64"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Pr>
          <w:b/>
          <w:color w:val="003300"/>
        </w:rPr>
        <w:t>Annexe 8</w:t>
      </w:r>
      <w:r w:rsidRPr="000B6C91">
        <w:rPr>
          <w:b/>
          <w:color w:val="003300"/>
        </w:rPr>
        <w:t xml:space="preserve"> : </w:t>
      </w:r>
      <w:r>
        <w:rPr>
          <w:b/>
          <w:color w:val="003300"/>
        </w:rPr>
        <w:tab/>
      </w:r>
      <w:r w:rsidRPr="000B6C91">
        <w:rPr>
          <w:b/>
          <w:color w:val="003300"/>
        </w:rPr>
        <w:t>Rapport de l’équipe opérationnelle d’hygiène hospitalière</w:t>
      </w:r>
    </w:p>
    <w:p w14:paraId="1B331518" w14:textId="77777777" w:rsidR="00F44D64" w:rsidRDefault="00F44D64" w:rsidP="00F44D64">
      <w:pPr>
        <w:widowControl w:val="0"/>
        <w:tabs>
          <w:tab w:val="left" w:pos="-1440"/>
          <w:tab w:val="left" w:pos="-720"/>
          <w:tab w:val="right" w:pos="284"/>
        </w:tabs>
        <w:suppressAutoHyphens/>
        <w:overflowPunct w:val="0"/>
        <w:autoSpaceDE w:val="0"/>
        <w:autoSpaceDN w:val="0"/>
        <w:adjustRightInd w:val="0"/>
        <w:jc w:val="both"/>
        <w:textAlignment w:val="baseline"/>
        <w:rPr>
          <w:b/>
          <w:color w:val="003300"/>
        </w:rPr>
      </w:pPr>
    </w:p>
    <w:p w14:paraId="11BCFBBC" w14:textId="77777777" w:rsidR="00802A4B" w:rsidRDefault="00802A4B" w:rsidP="00F44D64">
      <w:pPr>
        <w:widowControl w:val="0"/>
        <w:tabs>
          <w:tab w:val="left" w:pos="-1440"/>
          <w:tab w:val="left" w:pos="-720"/>
          <w:tab w:val="right" w:pos="284"/>
        </w:tabs>
        <w:suppressAutoHyphens/>
        <w:overflowPunct w:val="0"/>
        <w:autoSpaceDE w:val="0"/>
        <w:autoSpaceDN w:val="0"/>
        <w:adjustRightInd w:val="0"/>
        <w:jc w:val="both"/>
        <w:textAlignment w:val="baseline"/>
        <w:rPr>
          <w:b/>
          <w:color w:val="003300"/>
        </w:rPr>
      </w:pPr>
    </w:p>
    <w:p w14:paraId="1A120FC0" w14:textId="77777777" w:rsidR="00F44D64" w:rsidRPr="005D7336" w:rsidRDefault="00F44D64" w:rsidP="00427B4B">
      <w:pPr>
        <w:pStyle w:val="Paragraphedeliste"/>
        <w:numPr>
          <w:ilvl w:val="0"/>
          <w:numId w:val="12"/>
        </w:numPr>
        <w:tabs>
          <w:tab w:val="left" w:pos="-1440"/>
        </w:tabs>
        <w:rPr>
          <w:b/>
          <w:color w:val="003300"/>
          <w:sz w:val="28"/>
        </w:rPr>
      </w:pPr>
      <w:r w:rsidRPr="005D7336">
        <w:rPr>
          <w:b/>
          <w:color w:val="003300"/>
          <w:sz w:val="28"/>
        </w:rPr>
        <w:t>EQUIPEMENTS</w:t>
      </w:r>
      <w:r w:rsidR="00802A4B" w:rsidRPr="005D7336">
        <w:rPr>
          <w:b/>
          <w:color w:val="003300"/>
          <w:sz w:val="28"/>
        </w:rPr>
        <w:t xml:space="preserve"> ET PROCEDURES</w:t>
      </w:r>
    </w:p>
    <w:p w14:paraId="41F2F1EC" w14:textId="77777777" w:rsidR="00F44D64" w:rsidRPr="00F44D64" w:rsidRDefault="00F44D64" w:rsidP="00802A4B">
      <w:pPr>
        <w:pStyle w:val="Paragraphedeliste"/>
        <w:numPr>
          <w:ilvl w:val="0"/>
          <w:numId w:val="0"/>
        </w:numPr>
        <w:tabs>
          <w:tab w:val="left" w:pos="-1440"/>
        </w:tabs>
        <w:ind w:left="360"/>
        <w:rPr>
          <w:b/>
          <w:color w:val="003300"/>
        </w:rPr>
      </w:pPr>
    </w:p>
    <w:p w14:paraId="2037B4EA" w14:textId="77777777" w:rsidR="00F44D64" w:rsidRPr="00F44D64" w:rsidRDefault="00F44D64"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sidRPr="000B6C91">
        <w:rPr>
          <w:b/>
          <w:color w:val="003300"/>
        </w:rPr>
        <w:t xml:space="preserve">Annexe </w:t>
      </w:r>
      <w:r>
        <w:rPr>
          <w:b/>
          <w:color w:val="003300"/>
        </w:rPr>
        <w:t>9</w:t>
      </w:r>
      <w:r w:rsidRPr="000B6C91">
        <w:rPr>
          <w:b/>
          <w:color w:val="003300"/>
        </w:rPr>
        <w:t xml:space="preserve"> : </w:t>
      </w:r>
      <w:r>
        <w:rPr>
          <w:b/>
          <w:color w:val="003300"/>
        </w:rPr>
        <w:tab/>
        <w:t>Liste des é</w:t>
      </w:r>
      <w:r w:rsidRPr="000B6C91">
        <w:rPr>
          <w:b/>
          <w:color w:val="003300"/>
        </w:rPr>
        <w:t>quip</w:t>
      </w:r>
      <w:r w:rsidR="00916DE7">
        <w:rPr>
          <w:b/>
          <w:color w:val="003300"/>
        </w:rPr>
        <w:t>ements consacrés à la recherche</w:t>
      </w:r>
    </w:p>
    <w:p w14:paraId="1424481B" w14:textId="77777777" w:rsidR="00F44D64" w:rsidRDefault="00F44D64"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sidRPr="000B6C91">
        <w:rPr>
          <w:b/>
          <w:color w:val="003300"/>
        </w:rPr>
        <w:t xml:space="preserve">Annexe </w:t>
      </w:r>
      <w:r>
        <w:rPr>
          <w:b/>
          <w:color w:val="003300"/>
        </w:rPr>
        <w:t>10</w:t>
      </w:r>
      <w:r w:rsidRPr="000B6C91">
        <w:rPr>
          <w:b/>
          <w:color w:val="003300"/>
        </w:rPr>
        <w:t xml:space="preserve"> : </w:t>
      </w:r>
      <w:r>
        <w:rPr>
          <w:b/>
          <w:color w:val="003300"/>
        </w:rPr>
        <w:tab/>
      </w:r>
      <w:r w:rsidRPr="000B6C91">
        <w:rPr>
          <w:b/>
          <w:color w:val="003300"/>
        </w:rPr>
        <w:t>Equipements consacrés à la gestion des urgence</w:t>
      </w:r>
      <w:r w:rsidR="00637594">
        <w:rPr>
          <w:b/>
          <w:color w:val="003300"/>
        </w:rPr>
        <w:t>s médicales</w:t>
      </w:r>
    </w:p>
    <w:p w14:paraId="4EEEF825" w14:textId="77777777" w:rsidR="00802A4B" w:rsidRDefault="00802A4B"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Pr>
          <w:b/>
          <w:color w:val="003300"/>
        </w:rPr>
        <w:t xml:space="preserve">Annexe 11 : </w:t>
      </w:r>
      <w:r>
        <w:rPr>
          <w:b/>
          <w:color w:val="003300"/>
        </w:rPr>
        <w:tab/>
        <w:t>Procédure relative aux modalités d’alerte et d’intervention des professionnels spécialisés en cas d’urgence vitale</w:t>
      </w:r>
    </w:p>
    <w:p w14:paraId="40B27018" w14:textId="77777777" w:rsidR="008D0F7F" w:rsidRDefault="008D0F7F" w:rsidP="008D0F7F">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Pr>
          <w:b/>
          <w:color w:val="003300"/>
        </w:rPr>
        <w:t xml:space="preserve">Annexe 12 : </w:t>
      </w:r>
      <w:r>
        <w:rPr>
          <w:b/>
          <w:color w:val="003300"/>
        </w:rPr>
        <w:tab/>
        <w:t>Procédure</w:t>
      </w:r>
      <w:r w:rsidR="00916DE7">
        <w:rPr>
          <w:b/>
          <w:color w:val="003300"/>
        </w:rPr>
        <w:t>(s)</w:t>
      </w:r>
      <w:r>
        <w:rPr>
          <w:b/>
          <w:color w:val="003300"/>
        </w:rPr>
        <w:t xml:space="preserve"> relative</w:t>
      </w:r>
      <w:r w:rsidR="00916DE7">
        <w:rPr>
          <w:b/>
          <w:color w:val="003300"/>
        </w:rPr>
        <w:t>(s)</w:t>
      </w:r>
      <w:r>
        <w:rPr>
          <w:b/>
          <w:color w:val="003300"/>
        </w:rPr>
        <w:t xml:space="preserve"> aux modalités </w:t>
      </w:r>
      <w:r w:rsidR="00916DE7">
        <w:rPr>
          <w:b/>
          <w:color w:val="003300"/>
        </w:rPr>
        <w:t>de signalement des événements indésirables graves</w:t>
      </w:r>
      <w:r w:rsidR="00637594">
        <w:rPr>
          <w:b/>
          <w:color w:val="003300"/>
        </w:rPr>
        <w:t xml:space="preserve"> associés aux soins et à la recherche</w:t>
      </w:r>
      <w:r w:rsidR="00916DE7">
        <w:rPr>
          <w:b/>
          <w:color w:val="003300"/>
        </w:rPr>
        <w:t>.</w:t>
      </w:r>
    </w:p>
    <w:p w14:paraId="18831B98" w14:textId="77777777" w:rsidR="00F44D64" w:rsidRDefault="00F44D64" w:rsidP="00F44D64">
      <w:pPr>
        <w:widowControl w:val="0"/>
        <w:tabs>
          <w:tab w:val="left" w:pos="-1440"/>
          <w:tab w:val="left" w:pos="-720"/>
          <w:tab w:val="right" w:pos="284"/>
        </w:tabs>
        <w:suppressAutoHyphens/>
        <w:overflowPunct w:val="0"/>
        <w:autoSpaceDE w:val="0"/>
        <w:autoSpaceDN w:val="0"/>
        <w:adjustRightInd w:val="0"/>
        <w:jc w:val="both"/>
        <w:textAlignment w:val="baseline"/>
        <w:rPr>
          <w:b/>
          <w:color w:val="003300"/>
        </w:rPr>
      </w:pPr>
    </w:p>
    <w:p w14:paraId="78C645A5" w14:textId="77777777" w:rsidR="00F44D64" w:rsidRDefault="00F44D64" w:rsidP="00F44D64">
      <w:pPr>
        <w:widowControl w:val="0"/>
        <w:tabs>
          <w:tab w:val="left" w:pos="-1440"/>
          <w:tab w:val="left" w:pos="-720"/>
          <w:tab w:val="right" w:pos="284"/>
        </w:tabs>
        <w:suppressAutoHyphens/>
        <w:overflowPunct w:val="0"/>
        <w:autoSpaceDE w:val="0"/>
        <w:autoSpaceDN w:val="0"/>
        <w:adjustRightInd w:val="0"/>
        <w:jc w:val="both"/>
        <w:textAlignment w:val="baseline"/>
        <w:rPr>
          <w:b/>
          <w:color w:val="003300"/>
        </w:rPr>
      </w:pPr>
    </w:p>
    <w:p w14:paraId="696ACA51" w14:textId="77777777" w:rsidR="00F44D64" w:rsidRPr="005D7336" w:rsidRDefault="00F44D64" w:rsidP="00427B4B">
      <w:pPr>
        <w:pStyle w:val="Paragraphedeliste"/>
        <w:numPr>
          <w:ilvl w:val="0"/>
          <w:numId w:val="12"/>
        </w:numPr>
        <w:tabs>
          <w:tab w:val="left" w:pos="-1440"/>
        </w:tabs>
        <w:rPr>
          <w:b/>
          <w:color w:val="003300"/>
          <w:sz w:val="28"/>
        </w:rPr>
      </w:pPr>
      <w:r w:rsidRPr="005D7336">
        <w:rPr>
          <w:b/>
          <w:color w:val="003300"/>
          <w:sz w:val="28"/>
        </w:rPr>
        <w:t>PERSONNELS</w:t>
      </w:r>
    </w:p>
    <w:p w14:paraId="40E07D89" w14:textId="77777777" w:rsidR="00F44D64" w:rsidRDefault="00F44D64" w:rsidP="00F44D64">
      <w:pPr>
        <w:widowControl w:val="0"/>
        <w:tabs>
          <w:tab w:val="left" w:pos="-1440"/>
          <w:tab w:val="left" w:pos="-720"/>
          <w:tab w:val="right" w:pos="284"/>
        </w:tabs>
        <w:suppressAutoHyphens/>
        <w:overflowPunct w:val="0"/>
        <w:autoSpaceDE w:val="0"/>
        <w:autoSpaceDN w:val="0"/>
        <w:adjustRightInd w:val="0"/>
        <w:jc w:val="both"/>
        <w:textAlignment w:val="baseline"/>
        <w:rPr>
          <w:b/>
          <w:color w:val="003300"/>
        </w:rPr>
      </w:pPr>
    </w:p>
    <w:p w14:paraId="7F3CD120" w14:textId="77777777" w:rsidR="002B1959" w:rsidRPr="00F44D64" w:rsidRDefault="00B53F92" w:rsidP="007E6E3C">
      <w:pPr>
        <w:widowControl w:val="0"/>
        <w:numPr>
          <w:ilvl w:val="0"/>
          <w:numId w:val="1"/>
        </w:numPr>
        <w:tabs>
          <w:tab w:val="clear" w:pos="720"/>
          <w:tab w:val="left" w:pos="-1440"/>
          <w:tab w:val="left" w:pos="-720"/>
          <w:tab w:val="right" w:pos="284"/>
        </w:tabs>
        <w:suppressAutoHyphens/>
        <w:overflowPunct w:val="0"/>
        <w:autoSpaceDE w:val="0"/>
        <w:autoSpaceDN w:val="0"/>
        <w:adjustRightInd w:val="0"/>
        <w:ind w:left="1560" w:hanging="1560"/>
        <w:jc w:val="both"/>
        <w:textAlignment w:val="baseline"/>
        <w:rPr>
          <w:b/>
          <w:color w:val="003300"/>
        </w:rPr>
      </w:pPr>
      <w:r w:rsidRPr="000B6C91">
        <w:rPr>
          <w:b/>
          <w:color w:val="003300"/>
        </w:rPr>
        <w:t xml:space="preserve">Annexe </w:t>
      </w:r>
      <w:r>
        <w:rPr>
          <w:b/>
          <w:color w:val="003300"/>
        </w:rPr>
        <w:t>1</w:t>
      </w:r>
      <w:r w:rsidR="00916DE7">
        <w:rPr>
          <w:b/>
          <w:color w:val="003300"/>
        </w:rPr>
        <w:t>3</w:t>
      </w:r>
      <w:r w:rsidRPr="000B6C91">
        <w:rPr>
          <w:b/>
          <w:color w:val="003300"/>
        </w:rPr>
        <w:t xml:space="preserve"> : </w:t>
      </w:r>
      <w:r>
        <w:rPr>
          <w:b/>
          <w:color w:val="003300"/>
        </w:rPr>
        <w:tab/>
      </w:r>
      <w:r w:rsidR="00F119ED">
        <w:rPr>
          <w:b/>
          <w:color w:val="003300"/>
        </w:rPr>
        <w:t>Documents concernant les p</w:t>
      </w:r>
      <w:r>
        <w:rPr>
          <w:b/>
          <w:color w:val="003300"/>
        </w:rPr>
        <w:t xml:space="preserve">ersonnels </w:t>
      </w:r>
      <w:r w:rsidR="00203DAF">
        <w:rPr>
          <w:b/>
          <w:color w:val="003300"/>
        </w:rPr>
        <w:t>impliqués dans la réalisation de la</w:t>
      </w:r>
      <w:r>
        <w:rPr>
          <w:b/>
          <w:color w:val="003300"/>
        </w:rPr>
        <w:t xml:space="preserve"> recherche</w:t>
      </w:r>
    </w:p>
    <w:p w14:paraId="5B2FA917" w14:textId="77777777" w:rsidR="00AA0C05" w:rsidRDefault="00AA0C05" w:rsidP="00AA0C05">
      <w:pPr>
        <w:widowControl w:val="0"/>
        <w:tabs>
          <w:tab w:val="left" w:pos="-1440"/>
          <w:tab w:val="left" w:pos="-720"/>
        </w:tabs>
        <w:suppressAutoHyphens/>
        <w:overflowPunct w:val="0"/>
        <w:autoSpaceDE w:val="0"/>
        <w:autoSpaceDN w:val="0"/>
        <w:adjustRightInd w:val="0"/>
        <w:textAlignment w:val="baseline"/>
        <w:rPr>
          <w:b/>
          <w:color w:val="003300"/>
        </w:rPr>
      </w:pPr>
    </w:p>
    <w:p w14:paraId="4E76C9EC" w14:textId="77777777" w:rsidR="00D00E7F" w:rsidRDefault="00D00E7F">
      <w:pPr>
        <w:spacing w:after="200" w:line="276" w:lineRule="auto"/>
        <w:rPr>
          <w:b/>
          <w:color w:val="003300"/>
        </w:rPr>
      </w:pPr>
      <w:r>
        <w:rPr>
          <w:b/>
          <w:color w:val="003300"/>
        </w:rPr>
        <w:br w:type="page"/>
      </w:r>
    </w:p>
    <w:p w14:paraId="3E2D3229" w14:textId="77777777" w:rsidR="002B1959" w:rsidRPr="00D00E7F" w:rsidRDefault="002B1959" w:rsidP="002B1959">
      <w:pPr>
        <w:tabs>
          <w:tab w:val="left" w:pos="-1440"/>
          <w:tab w:val="left" w:pos="-720"/>
        </w:tabs>
        <w:suppressAutoHyphens/>
        <w:jc w:val="center"/>
        <w:rPr>
          <w:b/>
          <w:color w:val="003300"/>
          <w:sz w:val="28"/>
        </w:rPr>
      </w:pPr>
      <w:r w:rsidRPr="00D00E7F">
        <w:rPr>
          <w:b/>
          <w:color w:val="003300"/>
          <w:sz w:val="28"/>
          <w:bdr w:val="single" w:sz="4" w:space="0" w:color="auto"/>
        </w:rPr>
        <w:lastRenderedPageBreak/>
        <w:t>ANNEXE 1</w:t>
      </w:r>
    </w:p>
    <w:p w14:paraId="66EA170C" w14:textId="77777777" w:rsidR="002B1959" w:rsidRPr="00567FBA" w:rsidRDefault="002B1959" w:rsidP="002B1959">
      <w:pPr>
        <w:tabs>
          <w:tab w:val="left" w:pos="-1440"/>
          <w:tab w:val="left" w:pos="-720"/>
        </w:tabs>
        <w:suppressAutoHyphens/>
        <w:jc w:val="center"/>
        <w:rPr>
          <w:b/>
          <w:color w:val="003300"/>
        </w:rPr>
      </w:pPr>
    </w:p>
    <w:p w14:paraId="3D83247D" w14:textId="77777777" w:rsidR="002B1959" w:rsidRPr="00D00E7F" w:rsidRDefault="002B1959" w:rsidP="002B1959">
      <w:pPr>
        <w:tabs>
          <w:tab w:val="left" w:pos="-1440"/>
          <w:tab w:val="left" w:pos="-720"/>
        </w:tabs>
        <w:suppressAutoHyphens/>
        <w:jc w:val="center"/>
        <w:rPr>
          <w:b/>
          <w:color w:val="003300"/>
          <w:sz w:val="28"/>
        </w:rPr>
      </w:pPr>
      <w:r w:rsidRPr="00D00E7F">
        <w:rPr>
          <w:b/>
          <w:color w:val="003300"/>
          <w:sz w:val="28"/>
        </w:rPr>
        <w:t xml:space="preserve">DOCUMENT D'ACCORD ENTRE </w:t>
      </w:r>
    </w:p>
    <w:p w14:paraId="6B1BB649" w14:textId="4DA1638B" w:rsidR="002B1959" w:rsidRPr="00D00E7F" w:rsidRDefault="002B1959" w:rsidP="002B1959">
      <w:pPr>
        <w:tabs>
          <w:tab w:val="left" w:pos="-1440"/>
          <w:tab w:val="left" w:pos="-720"/>
        </w:tabs>
        <w:suppressAutoHyphens/>
        <w:jc w:val="center"/>
        <w:rPr>
          <w:b/>
          <w:color w:val="003300"/>
          <w:sz w:val="28"/>
        </w:rPr>
      </w:pPr>
      <w:r w:rsidRPr="00D00E7F">
        <w:rPr>
          <w:b/>
          <w:color w:val="003300"/>
          <w:sz w:val="28"/>
        </w:rPr>
        <w:t>LE RESPONSABLE DU LIEU DE RECHERCHE</w:t>
      </w:r>
      <w:r w:rsidR="00185DBE">
        <w:rPr>
          <w:b/>
          <w:color w:val="003300"/>
          <w:sz w:val="28"/>
        </w:rPr>
        <w:t>S</w:t>
      </w:r>
      <w:r w:rsidRPr="00D00E7F">
        <w:rPr>
          <w:b/>
          <w:color w:val="003300"/>
          <w:sz w:val="28"/>
        </w:rPr>
        <w:t xml:space="preserve"> </w:t>
      </w:r>
    </w:p>
    <w:p w14:paraId="212CF76C" w14:textId="77777777" w:rsidR="002B1959" w:rsidRPr="00D00E7F" w:rsidRDefault="002B1959" w:rsidP="002B1959">
      <w:pPr>
        <w:tabs>
          <w:tab w:val="left" w:pos="-1440"/>
          <w:tab w:val="left" w:pos="-720"/>
        </w:tabs>
        <w:suppressAutoHyphens/>
        <w:jc w:val="center"/>
        <w:rPr>
          <w:color w:val="003300"/>
          <w:sz w:val="28"/>
        </w:rPr>
      </w:pPr>
      <w:r w:rsidRPr="00D00E7F">
        <w:rPr>
          <w:b/>
          <w:color w:val="003300"/>
          <w:sz w:val="28"/>
        </w:rPr>
        <w:t xml:space="preserve">ET LE PHARMACOLOGUE </w:t>
      </w:r>
    </w:p>
    <w:p w14:paraId="551CA919" w14:textId="77777777" w:rsidR="002B1959" w:rsidRPr="00FD0A0F" w:rsidRDefault="002B1959" w:rsidP="002B1959">
      <w:pPr>
        <w:tabs>
          <w:tab w:val="left" w:pos="-1440"/>
          <w:tab w:val="left" w:pos="-720"/>
        </w:tabs>
        <w:suppressAutoHyphens/>
        <w:jc w:val="center"/>
      </w:pPr>
    </w:p>
    <w:p w14:paraId="47900D22" w14:textId="77777777" w:rsidR="002B1959" w:rsidRPr="00FD0A0F" w:rsidRDefault="002B1959" w:rsidP="002B1959">
      <w:pPr>
        <w:tabs>
          <w:tab w:val="left" w:pos="-1440"/>
          <w:tab w:val="left" w:pos="-720"/>
        </w:tabs>
        <w:suppressAutoHyphens/>
        <w:jc w:val="center"/>
      </w:pPr>
    </w:p>
    <w:p w14:paraId="7C549E26" w14:textId="77777777" w:rsidR="002B1959" w:rsidRPr="00FD0A0F" w:rsidRDefault="002B1959" w:rsidP="002B1959">
      <w:pPr>
        <w:tabs>
          <w:tab w:val="left" w:pos="-1440"/>
          <w:tab w:val="left" w:pos="-720"/>
        </w:tabs>
        <w:suppressAutoHyphens/>
        <w:jc w:val="center"/>
      </w:pPr>
    </w:p>
    <w:p w14:paraId="55441EF9" w14:textId="77777777" w:rsidR="002B1959" w:rsidRDefault="002B1959" w:rsidP="002B1959">
      <w:pPr>
        <w:tabs>
          <w:tab w:val="left" w:pos="-1440"/>
          <w:tab w:val="left" w:pos="-720"/>
        </w:tabs>
        <w:suppressAutoHyphens/>
        <w:jc w:val="center"/>
      </w:pPr>
    </w:p>
    <w:p w14:paraId="31652A5F" w14:textId="77777777" w:rsidR="00D00E7F" w:rsidRPr="00FD0A0F" w:rsidRDefault="00D00E7F" w:rsidP="002B1959">
      <w:pPr>
        <w:tabs>
          <w:tab w:val="left" w:pos="-1440"/>
          <w:tab w:val="left" w:pos="-720"/>
        </w:tabs>
        <w:suppressAutoHyphens/>
        <w:jc w:val="center"/>
      </w:pPr>
    </w:p>
    <w:p w14:paraId="11175847" w14:textId="77777777" w:rsidR="002B1959" w:rsidRPr="00FD0A0F" w:rsidRDefault="002B1959" w:rsidP="002B1959">
      <w:pPr>
        <w:tabs>
          <w:tab w:val="left" w:pos="-1440"/>
          <w:tab w:val="left" w:pos="-720"/>
        </w:tabs>
        <w:suppressAutoHyphens/>
        <w:jc w:val="center"/>
      </w:pPr>
    </w:p>
    <w:p w14:paraId="47A2667F" w14:textId="77777777" w:rsidR="002B1959" w:rsidRPr="00FD0A0F" w:rsidRDefault="002B1959" w:rsidP="002B1959">
      <w:pPr>
        <w:tabs>
          <w:tab w:val="left" w:pos="-1440"/>
          <w:tab w:val="left" w:pos="-720"/>
        </w:tabs>
        <w:suppressAutoHyphens/>
        <w:jc w:val="both"/>
        <w:rPr>
          <w:spacing w:val="-2"/>
        </w:rPr>
      </w:pPr>
      <w:r>
        <w:rPr>
          <w:b/>
          <w:i/>
          <w:spacing w:val="-2"/>
        </w:rPr>
        <w:t xml:space="preserve">Le </w:t>
      </w:r>
      <w:proofErr w:type="gramStart"/>
      <w:r>
        <w:rPr>
          <w:b/>
          <w:i/>
          <w:spacing w:val="-2"/>
        </w:rPr>
        <w:t>Pr  …</w:t>
      </w:r>
      <w:proofErr w:type="gramEnd"/>
      <w:r>
        <w:rPr>
          <w:b/>
          <w:i/>
          <w:spacing w:val="-2"/>
        </w:rPr>
        <w:t>…………………………………</w:t>
      </w:r>
      <w:r w:rsidRPr="00FD0A0F">
        <w:rPr>
          <w:b/>
          <w:i/>
          <w:spacing w:val="-2"/>
        </w:rPr>
        <w:t xml:space="preserve"> </w:t>
      </w:r>
      <w:r w:rsidRPr="00FD0A0F">
        <w:rPr>
          <w:i/>
          <w:spacing w:val="-2"/>
        </w:rPr>
        <w:t xml:space="preserve">, responsable du lieu, s'engage à ce que </w:t>
      </w:r>
      <w:r w:rsidRPr="00FD0A0F">
        <w:rPr>
          <w:spacing w:val="-2"/>
        </w:rPr>
        <w:t>:</w:t>
      </w:r>
    </w:p>
    <w:p w14:paraId="3C42F3A6" w14:textId="77777777" w:rsidR="002B1959" w:rsidRPr="00FD0A0F" w:rsidRDefault="002B1959" w:rsidP="002B1959">
      <w:pPr>
        <w:tabs>
          <w:tab w:val="left" w:pos="-1440"/>
          <w:tab w:val="left" w:pos="-720"/>
        </w:tabs>
        <w:suppressAutoHyphens/>
        <w:jc w:val="both"/>
        <w:rPr>
          <w:spacing w:val="-2"/>
        </w:rPr>
      </w:pPr>
    </w:p>
    <w:p w14:paraId="6F89F527" w14:textId="77777777" w:rsidR="002B1959" w:rsidRPr="009E6D76" w:rsidRDefault="002B1959" w:rsidP="00427B4B">
      <w:pPr>
        <w:pStyle w:val="Paragraphedeliste"/>
        <w:numPr>
          <w:ilvl w:val="0"/>
          <w:numId w:val="11"/>
        </w:numPr>
        <w:tabs>
          <w:tab w:val="left" w:pos="-1440"/>
        </w:tabs>
        <w:rPr>
          <w:spacing w:val="-2"/>
        </w:rPr>
      </w:pPr>
      <w:proofErr w:type="gramStart"/>
      <w:r w:rsidRPr="009E6D76">
        <w:rPr>
          <w:spacing w:val="-2"/>
        </w:rPr>
        <w:t>tous</w:t>
      </w:r>
      <w:proofErr w:type="gramEnd"/>
      <w:r w:rsidRPr="009E6D76">
        <w:rPr>
          <w:spacing w:val="-2"/>
        </w:rPr>
        <w:t xml:space="preserve"> les protocoles soient soumis au pharmacologue avant leur mise en œuvre,</w:t>
      </w:r>
    </w:p>
    <w:p w14:paraId="1A8ECECF" w14:textId="77777777" w:rsidR="002B1959" w:rsidRPr="00FD0A0F" w:rsidRDefault="002B1959" w:rsidP="002B1959">
      <w:pPr>
        <w:tabs>
          <w:tab w:val="left" w:pos="-1440"/>
          <w:tab w:val="left" w:pos="-720"/>
        </w:tabs>
        <w:suppressAutoHyphens/>
        <w:jc w:val="both"/>
        <w:rPr>
          <w:spacing w:val="-2"/>
        </w:rPr>
      </w:pPr>
    </w:p>
    <w:p w14:paraId="73A09591" w14:textId="77777777" w:rsidR="002B1959" w:rsidRPr="009E6D76" w:rsidRDefault="002B1959" w:rsidP="00427B4B">
      <w:pPr>
        <w:pStyle w:val="Paragraphedeliste"/>
        <w:numPr>
          <w:ilvl w:val="0"/>
          <w:numId w:val="11"/>
        </w:numPr>
        <w:tabs>
          <w:tab w:val="left" w:pos="-1440"/>
        </w:tabs>
        <w:rPr>
          <w:spacing w:val="-2"/>
        </w:rPr>
      </w:pPr>
      <w:proofErr w:type="gramStart"/>
      <w:r w:rsidRPr="009E6D76">
        <w:rPr>
          <w:spacing w:val="-2"/>
        </w:rPr>
        <w:t>le</w:t>
      </w:r>
      <w:proofErr w:type="gramEnd"/>
      <w:r w:rsidRPr="009E6D76">
        <w:rPr>
          <w:spacing w:val="-2"/>
        </w:rPr>
        <w:t xml:space="preserve"> pharmacologue soit informé des amendements relatifs aux produits ou dispensation apportés au protocole en cours d'essai,</w:t>
      </w:r>
    </w:p>
    <w:p w14:paraId="7296C89E" w14:textId="77777777" w:rsidR="002B1959" w:rsidRPr="00FD0A0F" w:rsidRDefault="002B1959" w:rsidP="002B1959">
      <w:pPr>
        <w:tabs>
          <w:tab w:val="left" w:pos="-1440"/>
          <w:tab w:val="left" w:pos="-720"/>
        </w:tabs>
        <w:suppressAutoHyphens/>
        <w:jc w:val="both"/>
        <w:rPr>
          <w:spacing w:val="-2"/>
        </w:rPr>
      </w:pPr>
    </w:p>
    <w:p w14:paraId="1D9B59CD" w14:textId="77777777" w:rsidR="002B1959" w:rsidRPr="00FD0A0F" w:rsidRDefault="002B1959" w:rsidP="002B1959">
      <w:pPr>
        <w:tabs>
          <w:tab w:val="left" w:pos="-1440"/>
          <w:tab w:val="left" w:pos="-720"/>
        </w:tabs>
        <w:suppressAutoHyphens/>
        <w:jc w:val="both"/>
        <w:rPr>
          <w:spacing w:val="-2"/>
        </w:rPr>
      </w:pPr>
    </w:p>
    <w:p w14:paraId="6BD0BF73" w14:textId="77777777" w:rsidR="002B1959" w:rsidRPr="00FD0A0F" w:rsidRDefault="002B1959" w:rsidP="002B1959">
      <w:pPr>
        <w:tabs>
          <w:tab w:val="left" w:pos="-1440"/>
          <w:tab w:val="left" w:pos="-720"/>
        </w:tabs>
        <w:suppressAutoHyphens/>
        <w:jc w:val="both"/>
        <w:rPr>
          <w:spacing w:val="-2"/>
        </w:rPr>
      </w:pPr>
    </w:p>
    <w:p w14:paraId="424D7E89" w14:textId="77777777" w:rsidR="002B1959" w:rsidRPr="00FD0A0F" w:rsidRDefault="002B1959" w:rsidP="002B1959">
      <w:pPr>
        <w:tabs>
          <w:tab w:val="left" w:pos="-1440"/>
          <w:tab w:val="left" w:pos="-720"/>
        </w:tabs>
        <w:suppressAutoHyphens/>
        <w:jc w:val="both"/>
        <w:rPr>
          <w:spacing w:val="-2"/>
        </w:rPr>
      </w:pPr>
    </w:p>
    <w:p w14:paraId="31FC2D01" w14:textId="77777777" w:rsidR="002B1959" w:rsidRPr="00FD0A0F" w:rsidRDefault="002B1959" w:rsidP="002B1959">
      <w:pPr>
        <w:tabs>
          <w:tab w:val="left" w:pos="-1440"/>
          <w:tab w:val="left" w:pos="-720"/>
        </w:tabs>
        <w:suppressAutoHyphens/>
        <w:jc w:val="both"/>
        <w:rPr>
          <w:spacing w:val="-2"/>
        </w:rPr>
      </w:pPr>
      <w:r w:rsidRPr="00FD0A0F">
        <w:rPr>
          <w:b/>
          <w:i/>
          <w:spacing w:val="-2"/>
        </w:rPr>
        <w:t xml:space="preserve">Le </w:t>
      </w:r>
      <w:proofErr w:type="gramStart"/>
      <w:r w:rsidRPr="00FD0A0F">
        <w:rPr>
          <w:b/>
          <w:i/>
          <w:spacing w:val="-2"/>
        </w:rPr>
        <w:t>Pr  …</w:t>
      </w:r>
      <w:proofErr w:type="gramEnd"/>
      <w:r w:rsidRPr="00FD0A0F">
        <w:rPr>
          <w:b/>
          <w:i/>
          <w:spacing w:val="-2"/>
        </w:rPr>
        <w:t xml:space="preserve">…………………………………., </w:t>
      </w:r>
      <w:r w:rsidR="00D00E7F">
        <w:rPr>
          <w:i/>
          <w:spacing w:val="-2"/>
        </w:rPr>
        <w:t>p</w:t>
      </w:r>
      <w:r w:rsidRPr="00FD0A0F">
        <w:rPr>
          <w:i/>
          <w:spacing w:val="-2"/>
        </w:rPr>
        <w:t xml:space="preserve">harmacologue, s'engage à </w:t>
      </w:r>
      <w:r w:rsidRPr="00FD0A0F">
        <w:rPr>
          <w:spacing w:val="-2"/>
        </w:rPr>
        <w:t xml:space="preserve">: </w:t>
      </w:r>
    </w:p>
    <w:p w14:paraId="32575409" w14:textId="77777777" w:rsidR="002B1959" w:rsidRPr="00FD0A0F" w:rsidRDefault="002B1959" w:rsidP="002B1959">
      <w:pPr>
        <w:tabs>
          <w:tab w:val="left" w:pos="-1440"/>
          <w:tab w:val="left" w:pos="-720"/>
        </w:tabs>
        <w:suppressAutoHyphens/>
        <w:jc w:val="both"/>
        <w:rPr>
          <w:spacing w:val="-2"/>
        </w:rPr>
      </w:pPr>
    </w:p>
    <w:p w14:paraId="5B3F9A7C" w14:textId="77777777" w:rsidR="002B1959" w:rsidRPr="009E6D76" w:rsidRDefault="002B1959" w:rsidP="00427B4B">
      <w:pPr>
        <w:pStyle w:val="Paragraphedeliste"/>
        <w:numPr>
          <w:ilvl w:val="0"/>
          <w:numId w:val="11"/>
        </w:numPr>
        <w:tabs>
          <w:tab w:val="left" w:pos="-1440"/>
        </w:tabs>
        <w:rPr>
          <w:spacing w:val="-2"/>
        </w:rPr>
      </w:pPr>
      <w:proofErr w:type="gramStart"/>
      <w:r w:rsidRPr="009E6D76">
        <w:rPr>
          <w:spacing w:val="-2"/>
        </w:rPr>
        <w:t>participer</w:t>
      </w:r>
      <w:proofErr w:type="gramEnd"/>
      <w:r w:rsidRPr="009E6D76">
        <w:rPr>
          <w:spacing w:val="-2"/>
        </w:rPr>
        <w:t xml:space="preserve"> à l'essai clinique dans le cadre de son domaine de compétence et suivant les modalités définies dans le protocole qui lui est remis par </w:t>
      </w:r>
      <w:r w:rsidR="00B0710E">
        <w:rPr>
          <w:spacing w:val="-2"/>
        </w:rPr>
        <w:t>le responsable</w:t>
      </w:r>
      <w:r w:rsidRPr="009E6D76">
        <w:rPr>
          <w:spacing w:val="-2"/>
        </w:rPr>
        <w:t xml:space="preserve"> désigné ci-dessus, </w:t>
      </w:r>
    </w:p>
    <w:p w14:paraId="3216703F" w14:textId="77777777" w:rsidR="002B1959" w:rsidRPr="00FD0A0F" w:rsidRDefault="002B1959" w:rsidP="002B1959">
      <w:pPr>
        <w:tabs>
          <w:tab w:val="left" w:pos="-1440"/>
          <w:tab w:val="left" w:pos="-720"/>
        </w:tabs>
        <w:suppressAutoHyphens/>
        <w:jc w:val="both"/>
        <w:rPr>
          <w:spacing w:val="-2"/>
        </w:rPr>
      </w:pPr>
    </w:p>
    <w:p w14:paraId="21DCFBA1" w14:textId="77777777" w:rsidR="002B1959" w:rsidRPr="00FD0A0F" w:rsidRDefault="002B1959" w:rsidP="002B1959">
      <w:pPr>
        <w:tabs>
          <w:tab w:val="left" w:pos="-1440"/>
          <w:tab w:val="left" w:pos="-720"/>
        </w:tabs>
        <w:suppressAutoHyphens/>
        <w:jc w:val="both"/>
        <w:rPr>
          <w:spacing w:val="-2"/>
        </w:rPr>
      </w:pPr>
    </w:p>
    <w:p w14:paraId="35AE01B1" w14:textId="77777777" w:rsidR="002B1959" w:rsidRPr="00FD0A0F" w:rsidRDefault="002B1959" w:rsidP="002B1959">
      <w:pPr>
        <w:tabs>
          <w:tab w:val="left" w:pos="-1440"/>
          <w:tab w:val="left" w:pos="-720"/>
        </w:tabs>
        <w:suppressAutoHyphens/>
        <w:jc w:val="both"/>
        <w:rPr>
          <w:spacing w:val="-2"/>
        </w:rPr>
      </w:pPr>
    </w:p>
    <w:p w14:paraId="6F83B199" w14:textId="77777777" w:rsidR="002B1959" w:rsidRPr="00FD0A0F" w:rsidRDefault="002B1959" w:rsidP="002B1959">
      <w:pPr>
        <w:tabs>
          <w:tab w:val="left" w:pos="-1440"/>
          <w:tab w:val="left" w:pos="-720"/>
        </w:tabs>
        <w:suppressAutoHyphens/>
        <w:jc w:val="both"/>
        <w:rPr>
          <w:spacing w:val="-2"/>
        </w:rPr>
      </w:pPr>
    </w:p>
    <w:p w14:paraId="2A4133AB" w14:textId="77777777" w:rsidR="002B1959" w:rsidRPr="00FD0A0F" w:rsidRDefault="002B1959" w:rsidP="002B1959">
      <w:pPr>
        <w:tabs>
          <w:tab w:val="left" w:pos="-1440"/>
          <w:tab w:val="left" w:pos="-720"/>
          <w:tab w:val="left" w:pos="5954"/>
        </w:tabs>
        <w:suppressAutoHyphens/>
        <w:ind w:left="426"/>
        <w:jc w:val="both"/>
        <w:rPr>
          <w:spacing w:val="-2"/>
        </w:rPr>
      </w:pPr>
      <w:r w:rsidRPr="00FD0A0F">
        <w:rPr>
          <w:spacing w:val="-2"/>
        </w:rPr>
        <w:t xml:space="preserve">A </w:t>
      </w:r>
      <w:r w:rsidR="00D00E7F">
        <w:rPr>
          <w:spacing w:val="-2"/>
        </w:rPr>
        <w:t xml:space="preserve">        </w:t>
      </w:r>
      <w:proofErr w:type="gramStart"/>
      <w:r w:rsidR="00D00E7F">
        <w:rPr>
          <w:spacing w:val="-2"/>
        </w:rPr>
        <w:t xml:space="preserve">  </w:t>
      </w:r>
      <w:r w:rsidRPr="00FD0A0F">
        <w:rPr>
          <w:spacing w:val="-2"/>
        </w:rPr>
        <w:t>,</w:t>
      </w:r>
      <w:proofErr w:type="gramEnd"/>
      <w:r w:rsidRPr="00FD0A0F">
        <w:rPr>
          <w:spacing w:val="-2"/>
        </w:rPr>
        <w:t xml:space="preserve"> le</w:t>
      </w:r>
      <w:r w:rsidRPr="00FD0A0F">
        <w:rPr>
          <w:spacing w:val="-2"/>
        </w:rPr>
        <w:tab/>
        <w:t xml:space="preserve">A </w:t>
      </w:r>
      <w:r w:rsidR="00D00E7F">
        <w:rPr>
          <w:spacing w:val="-2"/>
        </w:rPr>
        <w:t xml:space="preserve">           </w:t>
      </w:r>
      <w:r w:rsidRPr="00FD0A0F">
        <w:rPr>
          <w:spacing w:val="-2"/>
        </w:rPr>
        <w:t xml:space="preserve">, le </w:t>
      </w:r>
    </w:p>
    <w:p w14:paraId="2267EEFB" w14:textId="77777777" w:rsidR="002B1959" w:rsidRPr="00FD0A0F" w:rsidRDefault="002B1959" w:rsidP="002B1959">
      <w:pPr>
        <w:tabs>
          <w:tab w:val="left" w:pos="-1440"/>
          <w:tab w:val="left" w:pos="-720"/>
          <w:tab w:val="left" w:pos="5670"/>
        </w:tabs>
        <w:suppressAutoHyphens/>
        <w:ind w:left="426"/>
        <w:jc w:val="both"/>
        <w:rPr>
          <w:spacing w:val="-2"/>
        </w:rPr>
      </w:pPr>
    </w:p>
    <w:p w14:paraId="0847CE15" w14:textId="4374B213" w:rsidR="002B1959" w:rsidRPr="00FD0A0F" w:rsidRDefault="002B1959" w:rsidP="002B1959">
      <w:pPr>
        <w:tabs>
          <w:tab w:val="left" w:pos="-1440"/>
          <w:tab w:val="left" w:pos="-720"/>
          <w:tab w:val="left" w:pos="709"/>
          <w:tab w:val="left" w:pos="6237"/>
        </w:tabs>
        <w:suppressAutoHyphens/>
        <w:rPr>
          <w:spacing w:val="-2"/>
        </w:rPr>
      </w:pPr>
      <w:r>
        <w:rPr>
          <w:spacing w:val="-2"/>
        </w:rPr>
        <w:t>Le responsable du lieu de recherche</w:t>
      </w:r>
      <w:r w:rsidR="00185DBE">
        <w:rPr>
          <w:spacing w:val="-2"/>
        </w:rPr>
        <w:t>s</w:t>
      </w:r>
      <w:r>
        <w:rPr>
          <w:spacing w:val="-2"/>
        </w:rPr>
        <w:tab/>
        <w:t>Le p</w:t>
      </w:r>
      <w:r w:rsidRPr="00FD0A0F">
        <w:rPr>
          <w:spacing w:val="-2"/>
        </w:rPr>
        <w:t>harmacologue</w:t>
      </w:r>
    </w:p>
    <w:p w14:paraId="45B9A643" w14:textId="77777777" w:rsidR="002B1959" w:rsidRPr="00FD0A0F" w:rsidRDefault="002B1959" w:rsidP="002B1959">
      <w:pPr>
        <w:tabs>
          <w:tab w:val="left" w:pos="-1440"/>
          <w:tab w:val="left" w:pos="-720"/>
          <w:tab w:val="left" w:pos="5387"/>
        </w:tabs>
        <w:suppressAutoHyphens/>
        <w:jc w:val="both"/>
        <w:rPr>
          <w:spacing w:val="-2"/>
        </w:rPr>
      </w:pPr>
      <w:r w:rsidRPr="00FD0A0F">
        <w:rPr>
          <w:spacing w:val="-2"/>
        </w:rPr>
        <w:t>(</w:t>
      </w:r>
      <w:proofErr w:type="gramStart"/>
      <w:r w:rsidRPr="00FD0A0F">
        <w:rPr>
          <w:spacing w:val="-2"/>
        </w:rPr>
        <w:t>signature</w:t>
      </w:r>
      <w:proofErr w:type="gramEnd"/>
      <w:r w:rsidRPr="00FD0A0F">
        <w:rPr>
          <w:spacing w:val="-2"/>
        </w:rPr>
        <w:t xml:space="preserve"> et cachet du service)</w:t>
      </w:r>
      <w:r w:rsidRPr="00FD0A0F">
        <w:rPr>
          <w:spacing w:val="-2"/>
        </w:rPr>
        <w:tab/>
        <w:t>(signature et cachet du service)</w:t>
      </w:r>
    </w:p>
    <w:p w14:paraId="7E2C3FBD" w14:textId="77777777" w:rsidR="002B1959" w:rsidRPr="00FD0A0F" w:rsidRDefault="002B1959" w:rsidP="002B1959"/>
    <w:p w14:paraId="029628FB" w14:textId="77777777" w:rsidR="00D00E7F" w:rsidRDefault="00D00E7F">
      <w:pPr>
        <w:spacing w:after="200" w:line="276" w:lineRule="auto"/>
        <w:rPr>
          <w:b/>
          <w:color w:val="003300"/>
          <w:bdr w:val="single" w:sz="4" w:space="0" w:color="auto"/>
        </w:rPr>
      </w:pPr>
      <w:r>
        <w:rPr>
          <w:b/>
          <w:color w:val="003300"/>
          <w:bdr w:val="single" w:sz="4" w:space="0" w:color="auto"/>
        </w:rPr>
        <w:br w:type="page"/>
      </w:r>
    </w:p>
    <w:p w14:paraId="55AEC746" w14:textId="77777777" w:rsidR="00203DAF" w:rsidRPr="00D00E7F" w:rsidRDefault="00203DAF" w:rsidP="00203DAF">
      <w:pPr>
        <w:tabs>
          <w:tab w:val="left" w:pos="-1440"/>
          <w:tab w:val="left" w:pos="-720"/>
        </w:tabs>
        <w:suppressAutoHyphens/>
        <w:jc w:val="center"/>
        <w:rPr>
          <w:b/>
          <w:color w:val="003300"/>
          <w:sz w:val="28"/>
        </w:rPr>
      </w:pPr>
      <w:r w:rsidRPr="00D00E7F">
        <w:rPr>
          <w:b/>
          <w:color w:val="003300"/>
          <w:sz w:val="28"/>
          <w:bdr w:val="single" w:sz="4" w:space="0" w:color="auto"/>
        </w:rPr>
        <w:lastRenderedPageBreak/>
        <w:t xml:space="preserve">ANNEXE </w:t>
      </w:r>
      <w:r w:rsidR="00637594">
        <w:rPr>
          <w:b/>
          <w:color w:val="003300"/>
          <w:sz w:val="28"/>
          <w:bdr w:val="single" w:sz="4" w:space="0" w:color="auto"/>
        </w:rPr>
        <w:t>2</w:t>
      </w:r>
    </w:p>
    <w:p w14:paraId="2D1FBB13" w14:textId="77777777" w:rsidR="00203DAF" w:rsidRPr="00567FBA" w:rsidRDefault="00203DAF" w:rsidP="00203DAF">
      <w:pPr>
        <w:tabs>
          <w:tab w:val="left" w:pos="-1440"/>
          <w:tab w:val="left" w:pos="-720"/>
        </w:tabs>
        <w:suppressAutoHyphens/>
        <w:jc w:val="center"/>
        <w:rPr>
          <w:b/>
          <w:color w:val="003300"/>
        </w:rPr>
      </w:pPr>
    </w:p>
    <w:p w14:paraId="35588EEF" w14:textId="77777777" w:rsidR="00203DAF" w:rsidRPr="00D00E7F" w:rsidRDefault="00203DAF" w:rsidP="00203DAF">
      <w:pPr>
        <w:tabs>
          <w:tab w:val="left" w:pos="-1440"/>
          <w:tab w:val="left" w:pos="-720"/>
        </w:tabs>
        <w:suppressAutoHyphens/>
        <w:jc w:val="center"/>
        <w:rPr>
          <w:b/>
          <w:color w:val="003300"/>
          <w:sz w:val="28"/>
        </w:rPr>
      </w:pPr>
      <w:r w:rsidRPr="00D00E7F">
        <w:rPr>
          <w:b/>
          <w:color w:val="003300"/>
          <w:sz w:val="28"/>
        </w:rPr>
        <w:t xml:space="preserve">DOCUMENT D'ACCORD ENTRE </w:t>
      </w:r>
    </w:p>
    <w:p w14:paraId="21704829" w14:textId="6EE04FED" w:rsidR="00203DAF" w:rsidRPr="00D00E7F" w:rsidRDefault="00203DAF" w:rsidP="00203DAF">
      <w:pPr>
        <w:tabs>
          <w:tab w:val="left" w:pos="-1440"/>
          <w:tab w:val="left" w:pos="-720"/>
        </w:tabs>
        <w:suppressAutoHyphens/>
        <w:jc w:val="center"/>
        <w:rPr>
          <w:b/>
          <w:color w:val="003300"/>
          <w:sz w:val="28"/>
        </w:rPr>
      </w:pPr>
      <w:r w:rsidRPr="00D00E7F">
        <w:rPr>
          <w:b/>
          <w:color w:val="003300"/>
          <w:sz w:val="28"/>
        </w:rPr>
        <w:t>LE RESPONSABLE DU LIEU DE RECHERCHE</w:t>
      </w:r>
      <w:r w:rsidR="00185DBE">
        <w:rPr>
          <w:b/>
          <w:color w:val="003300"/>
          <w:sz w:val="28"/>
        </w:rPr>
        <w:t>S</w:t>
      </w:r>
      <w:r w:rsidRPr="00D00E7F">
        <w:rPr>
          <w:b/>
          <w:color w:val="003300"/>
          <w:sz w:val="28"/>
        </w:rPr>
        <w:t xml:space="preserve"> </w:t>
      </w:r>
    </w:p>
    <w:p w14:paraId="6B8CFE7F" w14:textId="77777777" w:rsidR="00203DAF" w:rsidRPr="00D00E7F" w:rsidRDefault="00203DAF" w:rsidP="00203DAF">
      <w:pPr>
        <w:tabs>
          <w:tab w:val="left" w:pos="-1440"/>
          <w:tab w:val="left" w:pos="-720"/>
        </w:tabs>
        <w:suppressAutoHyphens/>
        <w:jc w:val="center"/>
        <w:rPr>
          <w:b/>
          <w:color w:val="003300"/>
          <w:sz w:val="28"/>
        </w:rPr>
      </w:pPr>
      <w:r w:rsidRPr="00D00E7F">
        <w:rPr>
          <w:b/>
          <w:color w:val="003300"/>
          <w:sz w:val="28"/>
        </w:rPr>
        <w:t xml:space="preserve">ET LE RESPONSABLE DU LABORATOIRE </w:t>
      </w:r>
    </w:p>
    <w:p w14:paraId="1B0C316B" w14:textId="77777777" w:rsidR="00203DAF" w:rsidRPr="00D00E7F" w:rsidRDefault="00203DAF" w:rsidP="00203DAF">
      <w:pPr>
        <w:tabs>
          <w:tab w:val="left" w:pos="-1440"/>
          <w:tab w:val="left" w:pos="-720"/>
        </w:tabs>
        <w:suppressAutoHyphens/>
        <w:jc w:val="center"/>
        <w:rPr>
          <w:b/>
          <w:color w:val="003300"/>
          <w:sz w:val="28"/>
        </w:rPr>
      </w:pPr>
      <w:r w:rsidRPr="00D00E7F">
        <w:rPr>
          <w:b/>
          <w:color w:val="003300"/>
          <w:sz w:val="28"/>
        </w:rPr>
        <w:t xml:space="preserve">(OU DU POLE DE BIOLOGIE LE CAS ECHEANT)  </w:t>
      </w:r>
    </w:p>
    <w:p w14:paraId="3DD0A346" w14:textId="77777777" w:rsidR="00203DAF" w:rsidRPr="00FD0A0F" w:rsidRDefault="00203DAF" w:rsidP="00203DAF">
      <w:pPr>
        <w:tabs>
          <w:tab w:val="left" w:pos="-1440"/>
          <w:tab w:val="left" w:pos="-720"/>
        </w:tabs>
        <w:suppressAutoHyphens/>
        <w:jc w:val="center"/>
        <w:rPr>
          <w:b/>
        </w:rPr>
      </w:pPr>
    </w:p>
    <w:p w14:paraId="08148043" w14:textId="77777777" w:rsidR="00203DAF" w:rsidRPr="00FD0A0F" w:rsidRDefault="00203DAF" w:rsidP="00203DAF">
      <w:pPr>
        <w:jc w:val="center"/>
        <w:rPr>
          <w:b/>
        </w:rPr>
      </w:pPr>
    </w:p>
    <w:p w14:paraId="158936ED" w14:textId="77777777" w:rsidR="00203DAF" w:rsidRPr="00FD0A0F" w:rsidRDefault="00203DAF" w:rsidP="00203DAF">
      <w:pPr>
        <w:tabs>
          <w:tab w:val="left" w:pos="-1440"/>
          <w:tab w:val="left" w:pos="-720"/>
        </w:tabs>
        <w:suppressAutoHyphens/>
        <w:jc w:val="center"/>
      </w:pPr>
    </w:p>
    <w:p w14:paraId="4C0CD87F" w14:textId="77777777" w:rsidR="00203DAF" w:rsidRPr="00FD0A0F" w:rsidRDefault="00203DAF" w:rsidP="00203DAF">
      <w:pPr>
        <w:jc w:val="center"/>
        <w:rPr>
          <w:rFonts w:ascii="Arial" w:hAnsi="Arial"/>
        </w:rPr>
      </w:pPr>
    </w:p>
    <w:p w14:paraId="23DA5508" w14:textId="77777777" w:rsidR="00203DAF" w:rsidRPr="00FD0A0F" w:rsidRDefault="00203DAF" w:rsidP="00203DAF">
      <w:pPr>
        <w:jc w:val="center"/>
        <w:rPr>
          <w:rFonts w:ascii="Arial" w:hAnsi="Arial"/>
        </w:rPr>
      </w:pPr>
    </w:p>
    <w:p w14:paraId="09FCE608" w14:textId="77777777" w:rsidR="00203DAF" w:rsidRPr="00FD0A0F" w:rsidRDefault="00203DAF" w:rsidP="00203DAF">
      <w:pPr>
        <w:jc w:val="center"/>
        <w:rPr>
          <w:rFonts w:ascii="Arial" w:hAnsi="Arial"/>
        </w:rPr>
      </w:pPr>
    </w:p>
    <w:p w14:paraId="46117761" w14:textId="2E672CD0" w:rsidR="00203DAF" w:rsidRPr="00FD0A0F" w:rsidRDefault="00203DAF" w:rsidP="00203DAF">
      <w:pPr>
        <w:tabs>
          <w:tab w:val="left" w:pos="1134"/>
          <w:tab w:val="left" w:pos="3402"/>
        </w:tabs>
        <w:ind w:left="142" w:right="-46"/>
        <w:jc w:val="both"/>
      </w:pPr>
      <w:r w:rsidRPr="00FD0A0F">
        <w:rPr>
          <w:b/>
          <w:i/>
        </w:rPr>
        <w:t>Le Pr</w:t>
      </w:r>
      <w:r>
        <w:rPr>
          <w:b/>
          <w:i/>
        </w:rPr>
        <w:t xml:space="preserve"> ……………………</w:t>
      </w:r>
      <w:proofErr w:type="gramStart"/>
      <w:r>
        <w:rPr>
          <w:b/>
          <w:i/>
        </w:rPr>
        <w:t>…</w:t>
      </w:r>
      <w:r w:rsidRPr="00FD0A0F">
        <w:rPr>
          <w:b/>
          <w:i/>
        </w:rPr>
        <w:t xml:space="preserve"> </w:t>
      </w:r>
      <w:r>
        <w:rPr>
          <w:b/>
          <w:i/>
        </w:rPr>
        <w:t>,</w:t>
      </w:r>
      <w:proofErr w:type="gramEnd"/>
      <w:r>
        <w:rPr>
          <w:b/>
          <w:i/>
        </w:rPr>
        <w:t xml:space="preserve"> </w:t>
      </w:r>
      <w:r w:rsidRPr="00FD0A0F">
        <w:rPr>
          <w:i/>
        </w:rPr>
        <w:t>responsable du lieu de recherche</w:t>
      </w:r>
      <w:r w:rsidR="00185DBE">
        <w:rPr>
          <w:i/>
        </w:rPr>
        <w:t>s</w:t>
      </w:r>
      <w:r w:rsidRPr="00FD0A0F">
        <w:rPr>
          <w:i/>
        </w:rPr>
        <w:t xml:space="preserve"> s'engage à ce que</w:t>
      </w:r>
      <w:r w:rsidRPr="00FD0A0F">
        <w:t xml:space="preserve"> :</w:t>
      </w:r>
    </w:p>
    <w:p w14:paraId="271DA01A" w14:textId="77777777" w:rsidR="00203DAF" w:rsidRPr="00FD0A0F" w:rsidRDefault="00203DAF" w:rsidP="00203DAF">
      <w:pPr>
        <w:tabs>
          <w:tab w:val="left" w:pos="1134"/>
          <w:tab w:val="left" w:pos="3402"/>
        </w:tabs>
        <w:ind w:left="142" w:right="-46"/>
        <w:jc w:val="both"/>
      </w:pPr>
    </w:p>
    <w:p w14:paraId="3693D372" w14:textId="77777777" w:rsidR="00203DAF" w:rsidRPr="00FD0A0F" w:rsidRDefault="00203DAF" w:rsidP="00427B4B">
      <w:pPr>
        <w:pStyle w:val="Paragraphedeliste"/>
        <w:numPr>
          <w:ilvl w:val="0"/>
          <w:numId w:val="11"/>
        </w:numPr>
        <w:tabs>
          <w:tab w:val="left" w:pos="1134"/>
          <w:tab w:val="left" w:pos="3402"/>
        </w:tabs>
        <w:ind w:right="-46"/>
      </w:pPr>
      <w:proofErr w:type="gramStart"/>
      <w:r w:rsidRPr="00FD0A0F">
        <w:t>tous</w:t>
      </w:r>
      <w:proofErr w:type="gramEnd"/>
      <w:r w:rsidRPr="00FD0A0F">
        <w:t xml:space="preserve"> les protocoles soient soumis au responsable du laboratoire avant leur mise en route,</w:t>
      </w:r>
    </w:p>
    <w:p w14:paraId="602399A0" w14:textId="77777777" w:rsidR="00203DAF" w:rsidRPr="00FD0A0F" w:rsidRDefault="00203DAF" w:rsidP="00203DAF">
      <w:pPr>
        <w:tabs>
          <w:tab w:val="left" w:pos="1134"/>
          <w:tab w:val="left" w:pos="3402"/>
        </w:tabs>
        <w:ind w:left="142" w:right="-46"/>
        <w:jc w:val="both"/>
      </w:pPr>
    </w:p>
    <w:p w14:paraId="50C96777" w14:textId="77777777" w:rsidR="00203DAF" w:rsidRPr="00FD0A0F" w:rsidRDefault="00203DAF" w:rsidP="00427B4B">
      <w:pPr>
        <w:pStyle w:val="Paragraphedeliste"/>
        <w:numPr>
          <w:ilvl w:val="0"/>
          <w:numId w:val="11"/>
        </w:numPr>
        <w:tabs>
          <w:tab w:val="left" w:pos="1134"/>
          <w:tab w:val="left" w:pos="3402"/>
        </w:tabs>
        <w:ind w:right="-46"/>
      </w:pPr>
      <w:proofErr w:type="gramStart"/>
      <w:r w:rsidRPr="00FD0A0F">
        <w:t>les</w:t>
      </w:r>
      <w:proofErr w:type="gramEnd"/>
      <w:r w:rsidRPr="00FD0A0F">
        <w:t xml:space="preserve"> dates de début et de fin d’essai soient communiquées au responsable du laboratoire,</w:t>
      </w:r>
    </w:p>
    <w:p w14:paraId="59931FFD" w14:textId="77777777" w:rsidR="00203DAF" w:rsidRPr="00FD0A0F" w:rsidRDefault="00203DAF" w:rsidP="00203DAF">
      <w:pPr>
        <w:tabs>
          <w:tab w:val="left" w:pos="1134"/>
          <w:tab w:val="left" w:pos="3402"/>
        </w:tabs>
        <w:ind w:left="142" w:right="-46"/>
        <w:jc w:val="both"/>
      </w:pPr>
    </w:p>
    <w:p w14:paraId="7C3F0BFE" w14:textId="77777777" w:rsidR="00203DAF" w:rsidRPr="00FD0A0F" w:rsidRDefault="00203DAF" w:rsidP="00203DAF">
      <w:pPr>
        <w:tabs>
          <w:tab w:val="left" w:pos="1134"/>
          <w:tab w:val="left" w:pos="3402"/>
        </w:tabs>
        <w:ind w:left="142" w:right="-46"/>
        <w:jc w:val="both"/>
      </w:pPr>
      <w:r w:rsidRPr="00FD0A0F">
        <w:t xml:space="preserve"> </w:t>
      </w:r>
    </w:p>
    <w:p w14:paraId="19BBFC5F" w14:textId="77777777" w:rsidR="00203DAF" w:rsidRPr="00FD0A0F" w:rsidRDefault="00203DAF" w:rsidP="00203DAF">
      <w:pPr>
        <w:tabs>
          <w:tab w:val="left" w:pos="1134"/>
          <w:tab w:val="left" w:pos="3402"/>
        </w:tabs>
        <w:ind w:left="142" w:right="-46"/>
        <w:jc w:val="both"/>
        <w:rPr>
          <w:b/>
        </w:rPr>
      </w:pPr>
    </w:p>
    <w:p w14:paraId="5BCD8DF8" w14:textId="77777777" w:rsidR="00203DAF" w:rsidRPr="00FD0A0F" w:rsidRDefault="00203DAF" w:rsidP="00203DAF">
      <w:pPr>
        <w:tabs>
          <w:tab w:val="left" w:pos="1134"/>
          <w:tab w:val="left" w:pos="3402"/>
        </w:tabs>
        <w:ind w:left="142" w:right="-46"/>
        <w:jc w:val="both"/>
        <w:rPr>
          <w:b/>
        </w:rPr>
      </w:pPr>
    </w:p>
    <w:p w14:paraId="77CC4B8A" w14:textId="77777777" w:rsidR="00203DAF" w:rsidRPr="00FD0A0F" w:rsidRDefault="00203DAF" w:rsidP="00203DAF">
      <w:pPr>
        <w:tabs>
          <w:tab w:val="left" w:pos="1134"/>
          <w:tab w:val="left" w:pos="3402"/>
        </w:tabs>
        <w:ind w:left="142" w:right="-46"/>
        <w:jc w:val="both"/>
        <w:rPr>
          <w:b/>
        </w:rPr>
      </w:pPr>
    </w:p>
    <w:p w14:paraId="737AF546" w14:textId="77777777" w:rsidR="00203DAF" w:rsidRPr="00FD0A0F" w:rsidRDefault="00203DAF" w:rsidP="00203DAF">
      <w:pPr>
        <w:tabs>
          <w:tab w:val="left" w:pos="1134"/>
          <w:tab w:val="left" w:pos="3402"/>
        </w:tabs>
        <w:ind w:left="142" w:right="-46"/>
        <w:jc w:val="both"/>
        <w:rPr>
          <w:i/>
        </w:rPr>
      </w:pPr>
      <w:r w:rsidRPr="00FD0A0F">
        <w:rPr>
          <w:b/>
          <w:i/>
        </w:rPr>
        <w:t>Le Pr</w:t>
      </w:r>
      <w:r>
        <w:rPr>
          <w:b/>
          <w:i/>
        </w:rPr>
        <w:t xml:space="preserve"> …………………</w:t>
      </w:r>
      <w:proofErr w:type="gramStart"/>
      <w:r>
        <w:rPr>
          <w:b/>
          <w:i/>
        </w:rPr>
        <w:t>…….</w:t>
      </w:r>
      <w:proofErr w:type="gramEnd"/>
      <w:r>
        <w:rPr>
          <w:b/>
          <w:i/>
        </w:rPr>
        <w:t xml:space="preserve">., </w:t>
      </w:r>
      <w:r w:rsidRPr="00FD0A0F">
        <w:rPr>
          <w:i/>
        </w:rPr>
        <w:t xml:space="preserve"> responsable du Laboratoire, s'engage à :</w:t>
      </w:r>
    </w:p>
    <w:p w14:paraId="4F208048" w14:textId="77777777" w:rsidR="00203DAF" w:rsidRPr="00FD0A0F" w:rsidRDefault="00203DAF" w:rsidP="00203DAF">
      <w:pPr>
        <w:tabs>
          <w:tab w:val="left" w:pos="1134"/>
          <w:tab w:val="left" w:pos="3402"/>
        </w:tabs>
        <w:ind w:left="142" w:right="-46"/>
        <w:jc w:val="both"/>
      </w:pPr>
    </w:p>
    <w:p w14:paraId="2CE61BC1" w14:textId="77777777" w:rsidR="00203DAF" w:rsidRPr="00FD0A0F" w:rsidRDefault="00203DAF" w:rsidP="00427B4B">
      <w:pPr>
        <w:pStyle w:val="Paragraphedeliste"/>
        <w:numPr>
          <w:ilvl w:val="0"/>
          <w:numId w:val="11"/>
        </w:numPr>
        <w:tabs>
          <w:tab w:val="left" w:pos="1134"/>
          <w:tab w:val="left" w:pos="3402"/>
        </w:tabs>
        <w:ind w:right="-46"/>
      </w:pPr>
      <w:proofErr w:type="gramStart"/>
      <w:r w:rsidRPr="00FD0A0F">
        <w:t>prendre</w:t>
      </w:r>
      <w:proofErr w:type="gramEnd"/>
      <w:r w:rsidRPr="00FD0A0F">
        <w:t xml:space="preserve"> connaissance des prestations liées aux protocoles avant leur mise en </w:t>
      </w:r>
      <w:r w:rsidR="00B0710E" w:rsidRPr="00FD0A0F">
        <w:t>œuvre</w:t>
      </w:r>
      <w:r w:rsidRPr="00FD0A0F">
        <w:t>,</w:t>
      </w:r>
    </w:p>
    <w:p w14:paraId="12C38D8A" w14:textId="77777777" w:rsidR="00203DAF" w:rsidRPr="00FD0A0F" w:rsidRDefault="00203DAF" w:rsidP="00203DAF">
      <w:pPr>
        <w:tabs>
          <w:tab w:val="left" w:pos="1134"/>
          <w:tab w:val="left" w:pos="3402"/>
        </w:tabs>
        <w:ind w:left="142" w:right="-46"/>
        <w:jc w:val="both"/>
      </w:pPr>
    </w:p>
    <w:p w14:paraId="7319931D" w14:textId="77777777" w:rsidR="00203DAF" w:rsidRPr="00FD0A0F" w:rsidRDefault="00203DAF" w:rsidP="00427B4B">
      <w:pPr>
        <w:pStyle w:val="Paragraphedeliste"/>
        <w:numPr>
          <w:ilvl w:val="0"/>
          <w:numId w:val="11"/>
        </w:numPr>
        <w:tabs>
          <w:tab w:val="left" w:pos="1134"/>
          <w:tab w:val="left" w:pos="3402"/>
        </w:tabs>
        <w:ind w:right="-46"/>
      </w:pPr>
      <w:proofErr w:type="gramStart"/>
      <w:r w:rsidRPr="00FD0A0F">
        <w:t>procéder</w:t>
      </w:r>
      <w:proofErr w:type="gramEnd"/>
      <w:r w:rsidRPr="00FD0A0F">
        <w:t xml:space="preserve"> aux prestations décrites dans le protocole avec les équipements de son laboratoire.</w:t>
      </w:r>
    </w:p>
    <w:p w14:paraId="372DB147" w14:textId="77777777" w:rsidR="00203DAF" w:rsidRPr="00FD0A0F" w:rsidRDefault="00203DAF" w:rsidP="00203DAF">
      <w:pPr>
        <w:tabs>
          <w:tab w:val="left" w:pos="1134"/>
          <w:tab w:val="left" w:pos="3402"/>
        </w:tabs>
        <w:ind w:left="142" w:right="-46"/>
        <w:jc w:val="both"/>
      </w:pPr>
    </w:p>
    <w:p w14:paraId="6EF6C070" w14:textId="77777777" w:rsidR="00203DAF" w:rsidRPr="00FD0A0F" w:rsidRDefault="00203DAF" w:rsidP="00427B4B">
      <w:pPr>
        <w:pStyle w:val="Paragraphedeliste"/>
        <w:numPr>
          <w:ilvl w:val="0"/>
          <w:numId w:val="11"/>
        </w:numPr>
        <w:tabs>
          <w:tab w:val="left" w:pos="1134"/>
          <w:tab w:val="left" w:pos="3402"/>
        </w:tabs>
        <w:ind w:right="-46"/>
      </w:pPr>
      <w:proofErr w:type="gramStart"/>
      <w:r w:rsidRPr="00FD0A0F">
        <w:t>mettre</w:t>
      </w:r>
      <w:proofErr w:type="gramEnd"/>
      <w:r w:rsidRPr="00FD0A0F">
        <w:t xml:space="preserve"> à disposition le personnel nécessaire pour la réalisation de ces prestations.</w:t>
      </w:r>
    </w:p>
    <w:p w14:paraId="0B418C1E" w14:textId="77777777" w:rsidR="00203DAF" w:rsidRPr="00FD0A0F" w:rsidRDefault="00203DAF" w:rsidP="00203DAF">
      <w:pPr>
        <w:tabs>
          <w:tab w:val="left" w:pos="1134"/>
          <w:tab w:val="left" w:pos="3402"/>
        </w:tabs>
        <w:ind w:left="142" w:right="-46"/>
        <w:jc w:val="both"/>
      </w:pPr>
    </w:p>
    <w:p w14:paraId="6CA8FF16" w14:textId="77777777" w:rsidR="00203DAF" w:rsidRPr="00FD0A0F" w:rsidRDefault="00203DAF" w:rsidP="00203DAF">
      <w:pPr>
        <w:tabs>
          <w:tab w:val="left" w:pos="1134"/>
          <w:tab w:val="left" w:pos="3402"/>
        </w:tabs>
        <w:ind w:left="142" w:right="-46"/>
        <w:jc w:val="both"/>
        <w:rPr>
          <w:b/>
        </w:rPr>
      </w:pPr>
    </w:p>
    <w:p w14:paraId="2A4EE4EE" w14:textId="77777777" w:rsidR="00203DAF" w:rsidRPr="00FD0A0F" w:rsidRDefault="00203DAF" w:rsidP="00203DAF">
      <w:pPr>
        <w:tabs>
          <w:tab w:val="left" w:pos="1134"/>
          <w:tab w:val="left" w:pos="3402"/>
        </w:tabs>
        <w:ind w:left="142" w:right="-46"/>
        <w:jc w:val="both"/>
        <w:rPr>
          <w:b/>
        </w:rPr>
      </w:pPr>
    </w:p>
    <w:p w14:paraId="2FB154B4" w14:textId="77777777" w:rsidR="00203DAF" w:rsidRPr="00FD0A0F" w:rsidRDefault="00203DAF" w:rsidP="00203DAF">
      <w:pPr>
        <w:tabs>
          <w:tab w:val="left" w:pos="1134"/>
          <w:tab w:val="left" w:pos="3402"/>
        </w:tabs>
        <w:ind w:left="142" w:right="-46"/>
        <w:jc w:val="both"/>
        <w:rPr>
          <w:b/>
        </w:rPr>
      </w:pPr>
    </w:p>
    <w:p w14:paraId="410B59DA" w14:textId="77777777" w:rsidR="005D7336" w:rsidRPr="00FD0A0F" w:rsidRDefault="005D7336" w:rsidP="005D7336">
      <w:pPr>
        <w:tabs>
          <w:tab w:val="left" w:pos="-1440"/>
          <w:tab w:val="left" w:pos="-720"/>
          <w:tab w:val="left" w:pos="5954"/>
        </w:tabs>
        <w:suppressAutoHyphens/>
        <w:ind w:left="426"/>
        <w:jc w:val="both"/>
        <w:rPr>
          <w:spacing w:val="-2"/>
        </w:rPr>
      </w:pPr>
      <w:r w:rsidRPr="00FD0A0F">
        <w:rPr>
          <w:spacing w:val="-2"/>
        </w:rPr>
        <w:t xml:space="preserve">A </w:t>
      </w:r>
      <w:r>
        <w:rPr>
          <w:spacing w:val="-2"/>
        </w:rPr>
        <w:t xml:space="preserve">        </w:t>
      </w:r>
      <w:proofErr w:type="gramStart"/>
      <w:r>
        <w:rPr>
          <w:spacing w:val="-2"/>
        </w:rPr>
        <w:t xml:space="preserve">  </w:t>
      </w:r>
      <w:r w:rsidRPr="00FD0A0F">
        <w:rPr>
          <w:spacing w:val="-2"/>
        </w:rPr>
        <w:t>,</w:t>
      </w:r>
      <w:proofErr w:type="gramEnd"/>
      <w:r w:rsidRPr="00FD0A0F">
        <w:rPr>
          <w:spacing w:val="-2"/>
        </w:rPr>
        <w:t xml:space="preserve"> le</w:t>
      </w:r>
      <w:r w:rsidRPr="00FD0A0F">
        <w:rPr>
          <w:spacing w:val="-2"/>
        </w:rPr>
        <w:tab/>
        <w:t xml:space="preserve">A </w:t>
      </w:r>
      <w:r>
        <w:rPr>
          <w:spacing w:val="-2"/>
        </w:rPr>
        <w:t xml:space="preserve">           </w:t>
      </w:r>
      <w:r w:rsidRPr="00FD0A0F">
        <w:rPr>
          <w:spacing w:val="-2"/>
        </w:rPr>
        <w:t xml:space="preserve">, le </w:t>
      </w:r>
    </w:p>
    <w:p w14:paraId="6B82DF94" w14:textId="77777777" w:rsidR="005D7336" w:rsidRPr="00FD0A0F" w:rsidRDefault="005D7336" w:rsidP="005D7336">
      <w:pPr>
        <w:tabs>
          <w:tab w:val="left" w:pos="-1440"/>
          <w:tab w:val="left" w:pos="-720"/>
          <w:tab w:val="left" w:pos="5670"/>
        </w:tabs>
        <w:suppressAutoHyphens/>
        <w:ind w:left="426"/>
        <w:jc w:val="both"/>
        <w:rPr>
          <w:spacing w:val="-2"/>
        </w:rPr>
      </w:pPr>
    </w:p>
    <w:p w14:paraId="16C81360" w14:textId="472EE8D3" w:rsidR="005D7336" w:rsidRPr="00B0710E" w:rsidRDefault="005D7336" w:rsidP="00B0710E">
      <w:pPr>
        <w:pStyle w:val="En-tte"/>
        <w:tabs>
          <w:tab w:val="clear" w:pos="4536"/>
          <w:tab w:val="clear" w:pos="9072"/>
          <w:tab w:val="left" w:pos="-1440"/>
          <w:tab w:val="left" w:pos="-720"/>
          <w:tab w:val="left" w:pos="709"/>
          <w:tab w:val="left" w:pos="5387"/>
        </w:tabs>
        <w:suppressAutoHyphens/>
        <w:rPr>
          <w:spacing w:val="-2"/>
        </w:rPr>
      </w:pPr>
      <w:r w:rsidRPr="00B0710E">
        <w:rPr>
          <w:spacing w:val="-2"/>
        </w:rPr>
        <w:t>Le responsable du lieu de recherche</w:t>
      </w:r>
      <w:r w:rsidR="00185DBE">
        <w:rPr>
          <w:spacing w:val="-2"/>
        </w:rPr>
        <w:t>s</w:t>
      </w:r>
      <w:r w:rsidRPr="00B0710E">
        <w:rPr>
          <w:spacing w:val="-2"/>
        </w:rPr>
        <w:tab/>
        <w:t xml:space="preserve">Le </w:t>
      </w:r>
      <w:r w:rsidR="00B0710E" w:rsidRPr="00B0710E">
        <w:rPr>
          <w:spacing w:val="-2"/>
        </w:rPr>
        <w:t>responsable du laboratoire</w:t>
      </w:r>
    </w:p>
    <w:p w14:paraId="149BFEDA" w14:textId="77777777" w:rsidR="005D7336" w:rsidRPr="00FD0A0F" w:rsidRDefault="005D7336" w:rsidP="005D7336">
      <w:pPr>
        <w:tabs>
          <w:tab w:val="left" w:pos="-1440"/>
          <w:tab w:val="left" w:pos="-720"/>
          <w:tab w:val="left" w:pos="5387"/>
        </w:tabs>
        <w:suppressAutoHyphens/>
        <w:jc w:val="both"/>
        <w:rPr>
          <w:spacing w:val="-2"/>
        </w:rPr>
      </w:pPr>
      <w:r w:rsidRPr="00FD0A0F">
        <w:rPr>
          <w:spacing w:val="-2"/>
        </w:rPr>
        <w:t>(</w:t>
      </w:r>
      <w:proofErr w:type="gramStart"/>
      <w:r w:rsidRPr="00FD0A0F">
        <w:rPr>
          <w:spacing w:val="-2"/>
        </w:rPr>
        <w:t>signature</w:t>
      </w:r>
      <w:proofErr w:type="gramEnd"/>
      <w:r w:rsidRPr="00FD0A0F">
        <w:rPr>
          <w:spacing w:val="-2"/>
        </w:rPr>
        <w:t xml:space="preserve"> et cachet du service)</w:t>
      </w:r>
      <w:r w:rsidRPr="00FD0A0F">
        <w:rPr>
          <w:spacing w:val="-2"/>
        </w:rPr>
        <w:tab/>
        <w:t>(signature et cachet du service)</w:t>
      </w:r>
    </w:p>
    <w:p w14:paraId="3F8CB4C8" w14:textId="77777777" w:rsidR="005D7336" w:rsidRPr="00FD0A0F" w:rsidRDefault="005D7336" w:rsidP="005D7336"/>
    <w:p w14:paraId="1400305B" w14:textId="77777777" w:rsidR="00203DAF" w:rsidRPr="00FD0A0F" w:rsidRDefault="00203DAF" w:rsidP="00203DAF">
      <w:pPr>
        <w:tabs>
          <w:tab w:val="left" w:pos="1134"/>
          <w:tab w:val="left" w:pos="6096"/>
        </w:tabs>
        <w:ind w:left="142" w:right="-46"/>
        <w:jc w:val="both"/>
      </w:pPr>
    </w:p>
    <w:p w14:paraId="664BC269" w14:textId="77777777" w:rsidR="00203DAF" w:rsidRPr="00FD0A0F" w:rsidRDefault="00203DAF" w:rsidP="00203DAF">
      <w:pPr>
        <w:tabs>
          <w:tab w:val="left" w:pos="1134"/>
          <w:tab w:val="left" w:pos="6096"/>
        </w:tabs>
        <w:ind w:left="142" w:right="-46"/>
        <w:jc w:val="both"/>
      </w:pPr>
    </w:p>
    <w:p w14:paraId="036E2E8F" w14:textId="77777777" w:rsidR="00203DAF" w:rsidRPr="00FD0A0F" w:rsidRDefault="00203DAF" w:rsidP="00203DAF">
      <w:pPr>
        <w:tabs>
          <w:tab w:val="left" w:pos="1134"/>
          <w:tab w:val="left" w:pos="6096"/>
        </w:tabs>
        <w:ind w:left="142" w:right="-46"/>
        <w:jc w:val="both"/>
      </w:pPr>
    </w:p>
    <w:p w14:paraId="34FCD374" w14:textId="77777777" w:rsidR="00203DAF" w:rsidRDefault="00203DAF" w:rsidP="00203DAF">
      <w:pPr>
        <w:spacing w:after="200" w:line="276" w:lineRule="auto"/>
        <w:rPr>
          <w:b/>
          <w:color w:val="003300"/>
          <w:bdr w:val="single" w:sz="4" w:space="0" w:color="auto"/>
        </w:rPr>
      </w:pPr>
      <w:r>
        <w:rPr>
          <w:b/>
          <w:color w:val="003300"/>
          <w:bdr w:val="single" w:sz="4" w:space="0" w:color="auto"/>
        </w:rPr>
        <w:br w:type="page"/>
      </w:r>
    </w:p>
    <w:p w14:paraId="6248E91F" w14:textId="77777777" w:rsidR="00203DAF" w:rsidRPr="00D00E7F" w:rsidRDefault="00203DAF" w:rsidP="00203DAF">
      <w:pPr>
        <w:tabs>
          <w:tab w:val="left" w:pos="-1440"/>
          <w:tab w:val="left" w:pos="-720"/>
        </w:tabs>
        <w:suppressAutoHyphens/>
        <w:jc w:val="center"/>
        <w:rPr>
          <w:b/>
          <w:color w:val="003300"/>
          <w:sz w:val="28"/>
        </w:rPr>
      </w:pPr>
      <w:r w:rsidRPr="00D00E7F">
        <w:rPr>
          <w:b/>
          <w:color w:val="003300"/>
          <w:sz w:val="28"/>
          <w:bdr w:val="single" w:sz="4" w:space="0" w:color="auto"/>
        </w:rPr>
        <w:lastRenderedPageBreak/>
        <w:t xml:space="preserve">ANNEXE </w:t>
      </w:r>
      <w:r w:rsidR="00637594">
        <w:rPr>
          <w:b/>
          <w:color w:val="003300"/>
          <w:sz w:val="28"/>
          <w:bdr w:val="single" w:sz="4" w:space="0" w:color="auto"/>
        </w:rPr>
        <w:t>3</w:t>
      </w:r>
    </w:p>
    <w:p w14:paraId="22243E41" w14:textId="77777777" w:rsidR="00203DAF" w:rsidRPr="00567FBA" w:rsidRDefault="00203DAF" w:rsidP="00203DAF">
      <w:pPr>
        <w:tabs>
          <w:tab w:val="left" w:pos="-1440"/>
          <w:tab w:val="left" w:pos="-720"/>
        </w:tabs>
        <w:suppressAutoHyphens/>
        <w:jc w:val="center"/>
        <w:rPr>
          <w:b/>
          <w:color w:val="003300"/>
        </w:rPr>
      </w:pPr>
    </w:p>
    <w:p w14:paraId="6374FDFB" w14:textId="77777777" w:rsidR="00203DAF" w:rsidRPr="00D00E7F" w:rsidRDefault="00203DAF" w:rsidP="00203DAF">
      <w:pPr>
        <w:tabs>
          <w:tab w:val="left" w:pos="-1440"/>
          <w:tab w:val="left" w:pos="-720"/>
        </w:tabs>
        <w:suppressAutoHyphens/>
        <w:jc w:val="center"/>
        <w:rPr>
          <w:b/>
          <w:sz w:val="28"/>
        </w:rPr>
      </w:pPr>
      <w:r w:rsidRPr="00D00E7F">
        <w:rPr>
          <w:b/>
          <w:sz w:val="28"/>
        </w:rPr>
        <w:t xml:space="preserve">DOCUMENT D'ACCORD ENTRE </w:t>
      </w:r>
    </w:p>
    <w:p w14:paraId="1A407322" w14:textId="6DA6C882" w:rsidR="00203DAF" w:rsidRPr="00D00E7F" w:rsidRDefault="00203DAF" w:rsidP="00203DAF">
      <w:pPr>
        <w:tabs>
          <w:tab w:val="left" w:pos="-1440"/>
          <w:tab w:val="left" w:pos="-720"/>
        </w:tabs>
        <w:suppressAutoHyphens/>
        <w:jc w:val="center"/>
        <w:rPr>
          <w:b/>
          <w:sz w:val="28"/>
        </w:rPr>
      </w:pPr>
      <w:r w:rsidRPr="00D00E7F">
        <w:rPr>
          <w:b/>
          <w:sz w:val="28"/>
        </w:rPr>
        <w:t>LE RESPONSABLE DU LIEU DE RECHERCHE</w:t>
      </w:r>
      <w:r w:rsidR="00185DBE">
        <w:rPr>
          <w:b/>
          <w:sz w:val="28"/>
        </w:rPr>
        <w:t>S</w:t>
      </w:r>
      <w:r w:rsidRPr="00D00E7F">
        <w:rPr>
          <w:b/>
          <w:sz w:val="28"/>
        </w:rPr>
        <w:t xml:space="preserve"> </w:t>
      </w:r>
    </w:p>
    <w:p w14:paraId="358D96E0" w14:textId="77777777" w:rsidR="00203DAF" w:rsidRPr="00D00E7F" w:rsidRDefault="00203DAF" w:rsidP="00203DAF">
      <w:pPr>
        <w:tabs>
          <w:tab w:val="left" w:pos="-1440"/>
          <w:tab w:val="left" w:pos="-720"/>
        </w:tabs>
        <w:suppressAutoHyphens/>
        <w:jc w:val="center"/>
        <w:rPr>
          <w:sz w:val="28"/>
        </w:rPr>
      </w:pPr>
      <w:r w:rsidRPr="00D00E7F">
        <w:rPr>
          <w:b/>
          <w:sz w:val="28"/>
        </w:rPr>
        <w:t xml:space="preserve">ET LE PHARMACIEN </w:t>
      </w:r>
    </w:p>
    <w:p w14:paraId="13E1D9B5" w14:textId="77777777" w:rsidR="00203DAF" w:rsidRPr="00FD0A0F" w:rsidRDefault="00203DAF" w:rsidP="00203DAF">
      <w:pPr>
        <w:tabs>
          <w:tab w:val="left" w:pos="-1440"/>
          <w:tab w:val="left" w:pos="-720"/>
        </w:tabs>
        <w:suppressAutoHyphens/>
        <w:jc w:val="center"/>
      </w:pPr>
    </w:p>
    <w:p w14:paraId="5A69AF6C" w14:textId="77777777" w:rsidR="00203DAF" w:rsidRPr="00FD0A0F" w:rsidRDefault="00203DAF" w:rsidP="00203DAF">
      <w:pPr>
        <w:tabs>
          <w:tab w:val="left" w:pos="-1440"/>
          <w:tab w:val="left" w:pos="-720"/>
        </w:tabs>
        <w:suppressAutoHyphens/>
        <w:jc w:val="center"/>
      </w:pPr>
    </w:p>
    <w:p w14:paraId="237BA4B1" w14:textId="77777777" w:rsidR="00203DAF" w:rsidRPr="00FD0A0F" w:rsidRDefault="00203DAF" w:rsidP="00203DAF">
      <w:pPr>
        <w:tabs>
          <w:tab w:val="left" w:pos="-1440"/>
          <w:tab w:val="left" w:pos="-720"/>
        </w:tabs>
        <w:suppressAutoHyphens/>
        <w:jc w:val="center"/>
      </w:pPr>
    </w:p>
    <w:p w14:paraId="5969E7B3" w14:textId="77777777" w:rsidR="00203DAF" w:rsidRPr="00FD0A0F" w:rsidRDefault="00203DAF" w:rsidP="00203DAF">
      <w:pPr>
        <w:tabs>
          <w:tab w:val="left" w:pos="-1440"/>
          <w:tab w:val="left" w:pos="-720"/>
        </w:tabs>
        <w:suppressAutoHyphens/>
        <w:jc w:val="center"/>
      </w:pPr>
    </w:p>
    <w:p w14:paraId="4EEAB038" w14:textId="77777777" w:rsidR="00203DAF" w:rsidRPr="00FD0A0F" w:rsidRDefault="00203DAF" w:rsidP="00203DAF">
      <w:pPr>
        <w:tabs>
          <w:tab w:val="left" w:pos="-1440"/>
          <w:tab w:val="left" w:pos="-720"/>
        </w:tabs>
        <w:suppressAutoHyphens/>
        <w:jc w:val="center"/>
      </w:pPr>
    </w:p>
    <w:p w14:paraId="1C77274B" w14:textId="77777777" w:rsidR="00203DAF" w:rsidRPr="00FD0A0F" w:rsidRDefault="00203DAF" w:rsidP="00203DAF">
      <w:pPr>
        <w:tabs>
          <w:tab w:val="left" w:pos="-1440"/>
          <w:tab w:val="left" w:pos="-720"/>
        </w:tabs>
        <w:suppressAutoHyphens/>
        <w:jc w:val="both"/>
        <w:rPr>
          <w:spacing w:val="-2"/>
        </w:rPr>
      </w:pPr>
      <w:proofErr w:type="gramStart"/>
      <w:r w:rsidRPr="00FD0A0F">
        <w:rPr>
          <w:b/>
          <w:i/>
          <w:spacing w:val="-2"/>
        </w:rPr>
        <w:t>le</w:t>
      </w:r>
      <w:proofErr w:type="gramEnd"/>
      <w:r w:rsidRPr="00FD0A0F">
        <w:rPr>
          <w:b/>
          <w:i/>
          <w:spacing w:val="-2"/>
        </w:rPr>
        <w:t xml:space="preserve"> Pr </w:t>
      </w:r>
      <w:r>
        <w:rPr>
          <w:b/>
          <w:i/>
          <w:spacing w:val="-2"/>
        </w:rPr>
        <w:t xml:space="preserve">  …………………………..,</w:t>
      </w:r>
      <w:r w:rsidRPr="00FD0A0F">
        <w:rPr>
          <w:i/>
          <w:spacing w:val="-2"/>
        </w:rPr>
        <w:t xml:space="preserve">, responsable du lieu, s'engage à ce que </w:t>
      </w:r>
      <w:r w:rsidRPr="00FD0A0F">
        <w:rPr>
          <w:spacing w:val="-2"/>
        </w:rPr>
        <w:t>:</w:t>
      </w:r>
    </w:p>
    <w:p w14:paraId="222B1EA5" w14:textId="77777777" w:rsidR="00203DAF" w:rsidRPr="00FD0A0F" w:rsidRDefault="00203DAF" w:rsidP="00203DAF">
      <w:pPr>
        <w:tabs>
          <w:tab w:val="left" w:pos="-1440"/>
          <w:tab w:val="left" w:pos="-720"/>
        </w:tabs>
        <w:suppressAutoHyphens/>
        <w:jc w:val="both"/>
        <w:rPr>
          <w:spacing w:val="-2"/>
        </w:rPr>
      </w:pPr>
    </w:p>
    <w:p w14:paraId="6B4374D5" w14:textId="77777777" w:rsidR="00203DAF" w:rsidRPr="009E6D76" w:rsidRDefault="00203DAF" w:rsidP="00427B4B">
      <w:pPr>
        <w:pStyle w:val="Paragraphedeliste"/>
        <w:numPr>
          <w:ilvl w:val="0"/>
          <w:numId w:val="11"/>
        </w:numPr>
        <w:tabs>
          <w:tab w:val="left" w:pos="-1440"/>
        </w:tabs>
        <w:rPr>
          <w:spacing w:val="-2"/>
        </w:rPr>
      </w:pPr>
      <w:proofErr w:type="gramStart"/>
      <w:r w:rsidRPr="009E6D76">
        <w:rPr>
          <w:spacing w:val="-2"/>
        </w:rPr>
        <w:t>tous</w:t>
      </w:r>
      <w:proofErr w:type="gramEnd"/>
      <w:r w:rsidRPr="009E6D76">
        <w:rPr>
          <w:spacing w:val="-2"/>
        </w:rPr>
        <w:t xml:space="preserve"> les protocoles soient soumis au pharmacien avant leur mise en œuvre,</w:t>
      </w:r>
    </w:p>
    <w:p w14:paraId="15E607DE" w14:textId="77777777" w:rsidR="00203DAF" w:rsidRPr="00FD0A0F" w:rsidRDefault="00203DAF" w:rsidP="00203DAF">
      <w:pPr>
        <w:tabs>
          <w:tab w:val="left" w:pos="-1440"/>
          <w:tab w:val="left" w:pos="-720"/>
        </w:tabs>
        <w:suppressAutoHyphens/>
        <w:jc w:val="both"/>
        <w:rPr>
          <w:spacing w:val="-2"/>
        </w:rPr>
      </w:pPr>
    </w:p>
    <w:p w14:paraId="34C8861F" w14:textId="77777777" w:rsidR="00203DAF" w:rsidRPr="009E6D76" w:rsidRDefault="00203DAF" w:rsidP="00427B4B">
      <w:pPr>
        <w:pStyle w:val="Paragraphedeliste"/>
        <w:numPr>
          <w:ilvl w:val="0"/>
          <w:numId w:val="11"/>
        </w:numPr>
        <w:tabs>
          <w:tab w:val="left" w:pos="-1440"/>
        </w:tabs>
        <w:rPr>
          <w:spacing w:val="-2"/>
        </w:rPr>
      </w:pPr>
      <w:proofErr w:type="gramStart"/>
      <w:r w:rsidRPr="009E6D76">
        <w:rPr>
          <w:spacing w:val="-2"/>
        </w:rPr>
        <w:t>le</w:t>
      </w:r>
      <w:proofErr w:type="gramEnd"/>
      <w:r w:rsidRPr="009E6D76">
        <w:rPr>
          <w:spacing w:val="-2"/>
        </w:rPr>
        <w:t xml:space="preserve"> pharmacien soit informé des amendements relatifs aux produits ou dispensation apportés au protocole en cours d'essai,</w:t>
      </w:r>
    </w:p>
    <w:p w14:paraId="0BCE2F21" w14:textId="77777777" w:rsidR="00203DAF" w:rsidRPr="00FD0A0F" w:rsidRDefault="00203DAF" w:rsidP="00203DAF">
      <w:pPr>
        <w:tabs>
          <w:tab w:val="left" w:pos="-1440"/>
          <w:tab w:val="left" w:pos="-720"/>
        </w:tabs>
        <w:suppressAutoHyphens/>
        <w:jc w:val="both"/>
        <w:rPr>
          <w:spacing w:val="-2"/>
        </w:rPr>
      </w:pPr>
    </w:p>
    <w:p w14:paraId="7FF2AC9F" w14:textId="77777777" w:rsidR="00203DAF" w:rsidRPr="00FD0A0F" w:rsidRDefault="00203DAF" w:rsidP="00203DAF">
      <w:pPr>
        <w:tabs>
          <w:tab w:val="left" w:pos="-1440"/>
          <w:tab w:val="left" w:pos="-720"/>
        </w:tabs>
        <w:suppressAutoHyphens/>
        <w:jc w:val="both"/>
        <w:rPr>
          <w:spacing w:val="-2"/>
        </w:rPr>
      </w:pPr>
    </w:p>
    <w:p w14:paraId="1BD55357" w14:textId="77777777" w:rsidR="00203DAF" w:rsidRPr="00FD0A0F" w:rsidRDefault="00203DAF" w:rsidP="00203DAF">
      <w:pPr>
        <w:tabs>
          <w:tab w:val="left" w:pos="-1440"/>
          <w:tab w:val="left" w:pos="-720"/>
        </w:tabs>
        <w:suppressAutoHyphens/>
        <w:jc w:val="both"/>
        <w:rPr>
          <w:spacing w:val="-2"/>
        </w:rPr>
      </w:pPr>
    </w:p>
    <w:p w14:paraId="61EAE295" w14:textId="77777777" w:rsidR="00203DAF" w:rsidRPr="00FD0A0F" w:rsidRDefault="00203DAF" w:rsidP="00203DAF">
      <w:pPr>
        <w:tabs>
          <w:tab w:val="left" w:pos="-1440"/>
          <w:tab w:val="left" w:pos="-720"/>
        </w:tabs>
        <w:suppressAutoHyphens/>
        <w:jc w:val="both"/>
        <w:rPr>
          <w:spacing w:val="-2"/>
        </w:rPr>
      </w:pPr>
      <w:proofErr w:type="gramStart"/>
      <w:r>
        <w:rPr>
          <w:b/>
          <w:i/>
          <w:spacing w:val="-2"/>
        </w:rPr>
        <w:t>le</w:t>
      </w:r>
      <w:proofErr w:type="gramEnd"/>
      <w:r>
        <w:rPr>
          <w:b/>
          <w:i/>
          <w:spacing w:val="-2"/>
        </w:rPr>
        <w:t xml:space="preserve"> Pr</w:t>
      </w:r>
      <w:r w:rsidRPr="00FD0A0F">
        <w:rPr>
          <w:b/>
          <w:i/>
          <w:spacing w:val="-2"/>
        </w:rPr>
        <w:t xml:space="preserve"> …………………………, </w:t>
      </w:r>
      <w:r w:rsidRPr="00FD0A0F">
        <w:rPr>
          <w:i/>
          <w:spacing w:val="-2"/>
        </w:rPr>
        <w:t xml:space="preserve">pharmacien, s'engage à </w:t>
      </w:r>
      <w:r w:rsidRPr="00FD0A0F">
        <w:rPr>
          <w:spacing w:val="-2"/>
        </w:rPr>
        <w:t xml:space="preserve">: </w:t>
      </w:r>
    </w:p>
    <w:p w14:paraId="0B034DE4" w14:textId="77777777" w:rsidR="00203DAF" w:rsidRPr="00FD0A0F" w:rsidRDefault="00203DAF" w:rsidP="00203DAF">
      <w:pPr>
        <w:tabs>
          <w:tab w:val="left" w:pos="-1440"/>
          <w:tab w:val="left" w:pos="-720"/>
        </w:tabs>
        <w:suppressAutoHyphens/>
        <w:jc w:val="both"/>
        <w:rPr>
          <w:spacing w:val="-2"/>
        </w:rPr>
      </w:pPr>
    </w:p>
    <w:p w14:paraId="18CFDC8D" w14:textId="77777777" w:rsidR="00203DAF" w:rsidRPr="009E6D76" w:rsidRDefault="00203DAF" w:rsidP="00427B4B">
      <w:pPr>
        <w:pStyle w:val="Paragraphedeliste"/>
        <w:numPr>
          <w:ilvl w:val="0"/>
          <w:numId w:val="11"/>
        </w:numPr>
        <w:tabs>
          <w:tab w:val="left" w:pos="-1440"/>
        </w:tabs>
        <w:rPr>
          <w:spacing w:val="-2"/>
        </w:rPr>
      </w:pPr>
      <w:proofErr w:type="gramStart"/>
      <w:r w:rsidRPr="009E6D76">
        <w:rPr>
          <w:spacing w:val="-2"/>
        </w:rPr>
        <w:t>participer</w:t>
      </w:r>
      <w:proofErr w:type="gramEnd"/>
      <w:r w:rsidRPr="009E6D76">
        <w:rPr>
          <w:spacing w:val="-2"/>
        </w:rPr>
        <w:t xml:space="preserve"> à l'essai clinique dans le cadre de son domaine de compétence et suivant les modalités définies dans le protocole qui lui est remis par </w:t>
      </w:r>
      <w:r w:rsidR="00B0710E">
        <w:rPr>
          <w:spacing w:val="-2"/>
        </w:rPr>
        <w:t>le responsable</w:t>
      </w:r>
      <w:r w:rsidRPr="009E6D76">
        <w:rPr>
          <w:spacing w:val="-2"/>
        </w:rPr>
        <w:t xml:space="preserve"> désigné ci-dessus, </w:t>
      </w:r>
    </w:p>
    <w:p w14:paraId="794CD3F4" w14:textId="77777777" w:rsidR="00203DAF" w:rsidRPr="00FD0A0F" w:rsidRDefault="00203DAF" w:rsidP="00203DAF">
      <w:pPr>
        <w:tabs>
          <w:tab w:val="left" w:pos="-1440"/>
          <w:tab w:val="left" w:pos="-720"/>
        </w:tabs>
        <w:suppressAutoHyphens/>
        <w:jc w:val="both"/>
        <w:rPr>
          <w:spacing w:val="-2"/>
        </w:rPr>
      </w:pPr>
    </w:p>
    <w:p w14:paraId="136C2377" w14:textId="77777777" w:rsidR="00203DAF" w:rsidRPr="00FD0A0F" w:rsidRDefault="00203DAF" w:rsidP="00203DAF">
      <w:pPr>
        <w:tabs>
          <w:tab w:val="left" w:pos="-1440"/>
          <w:tab w:val="left" w:pos="-720"/>
        </w:tabs>
        <w:suppressAutoHyphens/>
        <w:jc w:val="both"/>
        <w:rPr>
          <w:spacing w:val="-2"/>
        </w:rPr>
      </w:pPr>
    </w:p>
    <w:p w14:paraId="36994E65" w14:textId="77777777" w:rsidR="00203DAF" w:rsidRPr="00FD0A0F" w:rsidRDefault="00203DAF" w:rsidP="00203DAF">
      <w:pPr>
        <w:tabs>
          <w:tab w:val="left" w:pos="-1440"/>
          <w:tab w:val="left" w:pos="-720"/>
        </w:tabs>
        <w:suppressAutoHyphens/>
        <w:jc w:val="both"/>
        <w:rPr>
          <w:spacing w:val="-2"/>
        </w:rPr>
      </w:pPr>
    </w:p>
    <w:p w14:paraId="32613B14" w14:textId="77777777" w:rsidR="00203DAF" w:rsidRPr="00FD0A0F" w:rsidRDefault="00203DAF" w:rsidP="00203DAF">
      <w:pPr>
        <w:tabs>
          <w:tab w:val="left" w:pos="-1440"/>
          <w:tab w:val="left" w:pos="-720"/>
        </w:tabs>
        <w:suppressAutoHyphens/>
        <w:jc w:val="both"/>
        <w:rPr>
          <w:spacing w:val="-2"/>
        </w:rPr>
      </w:pPr>
    </w:p>
    <w:p w14:paraId="5724458E" w14:textId="77777777" w:rsidR="005D7336" w:rsidRPr="00FD0A0F" w:rsidRDefault="005D7336" w:rsidP="005D7336">
      <w:pPr>
        <w:tabs>
          <w:tab w:val="left" w:pos="-1440"/>
          <w:tab w:val="left" w:pos="-720"/>
          <w:tab w:val="left" w:pos="5954"/>
        </w:tabs>
        <w:suppressAutoHyphens/>
        <w:ind w:left="426"/>
        <w:jc w:val="both"/>
        <w:rPr>
          <w:spacing w:val="-2"/>
        </w:rPr>
      </w:pPr>
      <w:r w:rsidRPr="00FD0A0F">
        <w:rPr>
          <w:spacing w:val="-2"/>
        </w:rPr>
        <w:t xml:space="preserve">A </w:t>
      </w:r>
      <w:r>
        <w:rPr>
          <w:spacing w:val="-2"/>
        </w:rPr>
        <w:t xml:space="preserve">        </w:t>
      </w:r>
      <w:proofErr w:type="gramStart"/>
      <w:r>
        <w:rPr>
          <w:spacing w:val="-2"/>
        </w:rPr>
        <w:t xml:space="preserve">  </w:t>
      </w:r>
      <w:r w:rsidRPr="00FD0A0F">
        <w:rPr>
          <w:spacing w:val="-2"/>
        </w:rPr>
        <w:t>,</w:t>
      </w:r>
      <w:proofErr w:type="gramEnd"/>
      <w:r w:rsidRPr="00FD0A0F">
        <w:rPr>
          <w:spacing w:val="-2"/>
        </w:rPr>
        <w:t xml:space="preserve"> le</w:t>
      </w:r>
      <w:r w:rsidRPr="00FD0A0F">
        <w:rPr>
          <w:spacing w:val="-2"/>
        </w:rPr>
        <w:tab/>
        <w:t xml:space="preserve">A </w:t>
      </w:r>
      <w:r>
        <w:rPr>
          <w:spacing w:val="-2"/>
        </w:rPr>
        <w:t xml:space="preserve">           </w:t>
      </w:r>
      <w:r w:rsidRPr="00FD0A0F">
        <w:rPr>
          <w:spacing w:val="-2"/>
        </w:rPr>
        <w:t xml:space="preserve">, le </w:t>
      </w:r>
    </w:p>
    <w:p w14:paraId="258D49E1" w14:textId="77777777" w:rsidR="005D7336" w:rsidRPr="00FD0A0F" w:rsidRDefault="005D7336" w:rsidP="005D7336">
      <w:pPr>
        <w:tabs>
          <w:tab w:val="left" w:pos="-1440"/>
          <w:tab w:val="left" w:pos="-720"/>
          <w:tab w:val="left" w:pos="5670"/>
        </w:tabs>
        <w:suppressAutoHyphens/>
        <w:ind w:left="426"/>
        <w:jc w:val="both"/>
        <w:rPr>
          <w:spacing w:val="-2"/>
        </w:rPr>
      </w:pPr>
    </w:p>
    <w:p w14:paraId="385808CB" w14:textId="3267059C" w:rsidR="005D7336" w:rsidRPr="00FD0A0F" w:rsidRDefault="005D7336" w:rsidP="005D7336">
      <w:pPr>
        <w:tabs>
          <w:tab w:val="left" w:pos="-1440"/>
          <w:tab w:val="left" w:pos="-720"/>
          <w:tab w:val="left" w:pos="709"/>
          <w:tab w:val="left" w:pos="6237"/>
        </w:tabs>
        <w:suppressAutoHyphens/>
        <w:rPr>
          <w:spacing w:val="-2"/>
        </w:rPr>
      </w:pPr>
      <w:r>
        <w:rPr>
          <w:spacing w:val="-2"/>
        </w:rPr>
        <w:t>Le responsable du lieu de recherche</w:t>
      </w:r>
      <w:r w:rsidR="00185DBE">
        <w:rPr>
          <w:spacing w:val="-2"/>
        </w:rPr>
        <w:t>s</w:t>
      </w:r>
      <w:r>
        <w:rPr>
          <w:spacing w:val="-2"/>
        </w:rPr>
        <w:tab/>
        <w:t>Le p</w:t>
      </w:r>
      <w:r w:rsidRPr="00FD0A0F">
        <w:rPr>
          <w:spacing w:val="-2"/>
        </w:rPr>
        <w:t>harmac</w:t>
      </w:r>
      <w:r w:rsidR="00B0710E">
        <w:rPr>
          <w:spacing w:val="-2"/>
        </w:rPr>
        <w:t>ien</w:t>
      </w:r>
    </w:p>
    <w:p w14:paraId="2456153C" w14:textId="77777777" w:rsidR="005D7336" w:rsidRPr="00FD0A0F" w:rsidRDefault="005D7336" w:rsidP="005D7336">
      <w:pPr>
        <w:tabs>
          <w:tab w:val="left" w:pos="-1440"/>
          <w:tab w:val="left" w:pos="-720"/>
          <w:tab w:val="left" w:pos="5387"/>
        </w:tabs>
        <w:suppressAutoHyphens/>
        <w:jc w:val="both"/>
        <w:rPr>
          <w:spacing w:val="-2"/>
        </w:rPr>
      </w:pPr>
      <w:r w:rsidRPr="00FD0A0F">
        <w:rPr>
          <w:spacing w:val="-2"/>
        </w:rPr>
        <w:t>(</w:t>
      </w:r>
      <w:proofErr w:type="gramStart"/>
      <w:r w:rsidRPr="00FD0A0F">
        <w:rPr>
          <w:spacing w:val="-2"/>
        </w:rPr>
        <w:t>signature</w:t>
      </w:r>
      <w:proofErr w:type="gramEnd"/>
      <w:r w:rsidRPr="00FD0A0F">
        <w:rPr>
          <w:spacing w:val="-2"/>
        </w:rPr>
        <w:t xml:space="preserve"> et cachet du service)</w:t>
      </w:r>
      <w:r w:rsidRPr="00FD0A0F">
        <w:rPr>
          <w:spacing w:val="-2"/>
        </w:rPr>
        <w:tab/>
        <w:t>(signature et cachet du service)</w:t>
      </w:r>
    </w:p>
    <w:p w14:paraId="15796F33" w14:textId="77777777" w:rsidR="005D7336" w:rsidRDefault="005D7336" w:rsidP="00203DAF">
      <w:pPr>
        <w:spacing w:after="200" w:line="276" w:lineRule="auto"/>
      </w:pPr>
    </w:p>
    <w:p w14:paraId="6EABA72E" w14:textId="77777777" w:rsidR="00203DAF" w:rsidRDefault="00203DAF" w:rsidP="00203DAF">
      <w:pPr>
        <w:spacing w:after="200" w:line="276" w:lineRule="auto"/>
        <w:rPr>
          <w:b/>
          <w:color w:val="003300"/>
          <w:bdr w:val="single" w:sz="4" w:space="0" w:color="auto"/>
        </w:rPr>
      </w:pPr>
      <w:r>
        <w:rPr>
          <w:b/>
          <w:color w:val="003300"/>
          <w:bdr w:val="single" w:sz="4" w:space="0" w:color="auto"/>
        </w:rPr>
        <w:br w:type="page"/>
      </w:r>
    </w:p>
    <w:p w14:paraId="4A397DA1" w14:textId="77777777" w:rsidR="00637594" w:rsidRPr="00802A4B" w:rsidRDefault="00637594" w:rsidP="00637594">
      <w:pPr>
        <w:tabs>
          <w:tab w:val="left" w:pos="-1440"/>
          <w:tab w:val="left" w:pos="-720"/>
        </w:tabs>
        <w:suppressAutoHyphens/>
        <w:jc w:val="center"/>
        <w:rPr>
          <w:b/>
          <w:color w:val="003300"/>
          <w:sz w:val="28"/>
        </w:rPr>
      </w:pPr>
      <w:r w:rsidRPr="00802A4B">
        <w:rPr>
          <w:b/>
          <w:color w:val="003300"/>
          <w:sz w:val="28"/>
          <w:bdr w:val="single" w:sz="4" w:space="0" w:color="auto"/>
        </w:rPr>
        <w:lastRenderedPageBreak/>
        <w:t xml:space="preserve">ANNEXE </w:t>
      </w:r>
      <w:r>
        <w:rPr>
          <w:b/>
          <w:color w:val="003300"/>
          <w:sz w:val="28"/>
          <w:bdr w:val="single" w:sz="4" w:space="0" w:color="auto"/>
        </w:rPr>
        <w:t>4</w:t>
      </w:r>
    </w:p>
    <w:p w14:paraId="1A957550" w14:textId="77777777" w:rsidR="00637594" w:rsidRPr="00567FBA" w:rsidRDefault="00637594" w:rsidP="00637594">
      <w:pPr>
        <w:tabs>
          <w:tab w:val="left" w:pos="-1440"/>
          <w:tab w:val="left" w:pos="-720"/>
        </w:tabs>
        <w:suppressAutoHyphens/>
        <w:jc w:val="center"/>
        <w:rPr>
          <w:b/>
          <w:color w:val="003300"/>
        </w:rPr>
      </w:pPr>
    </w:p>
    <w:p w14:paraId="72C24025" w14:textId="77777777" w:rsidR="00637594" w:rsidRPr="00802A4B" w:rsidRDefault="00637594" w:rsidP="00637594">
      <w:pPr>
        <w:tabs>
          <w:tab w:val="left" w:pos="-1440"/>
          <w:tab w:val="left" w:pos="-720"/>
        </w:tabs>
        <w:suppressAutoHyphens/>
        <w:jc w:val="center"/>
        <w:rPr>
          <w:b/>
          <w:color w:val="003300"/>
          <w:sz w:val="28"/>
        </w:rPr>
      </w:pPr>
      <w:r w:rsidRPr="00802A4B">
        <w:rPr>
          <w:b/>
          <w:color w:val="003300"/>
          <w:sz w:val="28"/>
        </w:rPr>
        <w:t xml:space="preserve">DOCUMENT D'ACCORD ENTRE </w:t>
      </w:r>
    </w:p>
    <w:p w14:paraId="2123D397" w14:textId="354EF82E" w:rsidR="00637594" w:rsidRPr="00802A4B" w:rsidRDefault="00637594" w:rsidP="00637594">
      <w:pPr>
        <w:tabs>
          <w:tab w:val="left" w:pos="-1440"/>
          <w:tab w:val="left" w:pos="-720"/>
        </w:tabs>
        <w:suppressAutoHyphens/>
        <w:jc w:val="center"/>
        <w:rPr>
          <w:b/>
          <w:color w:val="003300"/>
          <w:sz w:val="28"/>
        </w:rPr>
      </w:pPr>
      <w:r w:rsidRPr="00802A4B">
        <w:rPr>
          <w:b/>
          <w:color w:val="003300"/>
          <w:sz w:val="28"/>
        </w:rPr>
        <w:t>LE RESPONSABLE DU LIEU DE RECHERCHE</w:t>
      </w:r>
      <w:r w:rsidR="00185DBE">
        <w:rPr>
          <w:b/>
          <w:color w:val="003300"/>
          <w:sz w:val="28"/>
        </w:rPr>
        <w:t>S</w:t>
      </w:r>
      <w:r w:rsidRPr="00802A4B">
        <w:rPr>
          <w:b/>
          <w:color w:val="003300"/>
          <w:sz w:val="28"/>
        </w:rPr>
        <w:t xml:space="preserve"> </w:t>
      </w:r>
    </w:p>
    <w:p w14:paraId="7678FCFA" w14:textId="77777777" w:rsidR="00637594" w:rsidRPr="00802A4B" w:rsidRDefault="00637594" w:rsidP="00637594">
      <w:pPr>
        <w:tabs>
          <w:tab w:val="left" w:pos="-1440"/>
          <w:tab w:val="left" w:pos="-720"/>
        </w:tabs>
        <w:suppressAutoHyphens/>
        <w:jc w:val="center"/>
        <w:rPr>
          <w:color w:val="003300"/>
          <w:sz w:val="28"/>
        </w:rPr>
      </w:pPr>
      <w:r w:rsidRPr="00802A4B">
        <w:rPr>
          <w:b/>
          <w:color w:val="003300"/>
          <w:sz w:val="28"/>
        </w:rPr>
        <w:t>ET LE RESPONSABLE DU SERVICE DE SOINS D’URGENCE</w:t>
      </w:r>
      <w:r>
        <w:rPr>
          <w:b/>
          <w:color w:val="003300"/>
          <w:sz w:val="28"/>
        </w:rPr>
        <w:t xml:space="preserve"> OU DE REANIMATION</w:t>
      </w:r>
    </w:p>
    <w:p w14:paraId="1A8DFAB5" w14:textId="77777777" w:rsidR="00637594" w:rsidRDefault="00637594" w:rsidP="00637594">
      <w:pPr>
        <w:tabs>
          <w:tab w:val="left" w:pos="-1440"/>
          <w:tab w:val="left" w:pos="-720"/>
        </w:tabs>
        <w:suppressAutoHyphens/>
        <w:jc w:val="center"/>
        <w:rPr>
          <w:b/>
        </w:rPr>
      </w:pPr>
    </w:p>
    <w:p w14:paraId="53D7BD35" w14:textId="77777777" w:rsidR="00637594" w:rsidRDefault="00637594" w:rsidP="00637594">
      <w:pPr>
        <w:tabs>
          <w:tab w:val="left" w:pos="-1440"/>
          <w:tab w:val="left" w:pos="-720"/>
        </w:tabs>
        <w:suppressAutoHyphens/>
        <w:jc w:val="center"/>
        <w:rPr>
          <w:b/>
        </w:rPr>
      </w:pPr>
    </w:p>
    <w:p w14:paraId="168270B9" w14:textId="77777777" w:rsidR="00637594" w:rsidRDefault="00637594" w:rsidP="00637594">
      <w:pPr>
        <w:tabs>
          <w:tab w:val="left" w:pos="-1440"/>
          <w:tab w:val="left" w:pos="-720"/>
        </w:tabs>
        <w:suppressAutoHyphens/>
        <w:jc w:val="center"/>
        <w:rPr>
          <w:b/>
        </w:rPr>
      </w:pPr>
    </w:p>
    <w:p w14:paraId="252B3436" w14:textId="77777777" w:rsidR="00637594" w:rsidRDefault="00637594" w:rsidP="00637594">
      <w:pPr>
        <w:tabs>
          <w:tab w:val="left" w:pos="-1440"/>
          <w:tab w:val="left" w:pos="-720"/>
        </w:tabs>
        <w:suppressAutoHyphens/>
        <w:jc w:val="center"/>
        <w:rPr>
          <w:b/>
        </w:rPr>
      </w:pPr>
    </w:p>
    <w:p w14:paraId="057ECEA4" w14:textId="77777777" w:rsidR="00637594" w:rsidRDefault="00637594" w:rsidP="00637594">
      <w:pPr>
        <w:tabs>
          <w:tab w:val="left" w:pos="-1440"/>
          <w:tab w:val="left" w:pos="-720"/>
        </w:tabs>
        <w:suppressAutoHyphens/>
        <w:jc w:val="center"/>
        <w:rPr>
          <w:b/>
        </w:rPr>
      </w:pPr>
    </w:p>
    <w:p w14:paraId="6CCA26F1" w14:textId="77777777" w:rsidR="00637594" w:rsidRDefault="00637594" w:rsidP="00637594">
      <w:pPr>
        <w:tabs>
          <w:tab w:val="left" w:pos="-1440"/>
          <w:tab w:val="left" w:pos="-720"/>
        </w:tabs>
        <w:suppressAutoHyphens/>
        <w:jc w:val="center"/>
        <w:rPr>
          <w:b/>
        </w:rPr>
      </w:pPr>
    </w:p>
    <w:p w14:paraId="2244E2B0" w14:textId="77777777" w:rsidR="00637594" w:rsidRPr="00FD0A0F" w:rsidRDefault="00637594" w:rsidP="00637594">
      <w:pPr>
        <w:tabs>
          <w:tab w:val="left" w:pos="-1440"/>
          <w:tab w:val="left" w:pos="-720"/>
        </w:tabs>
        <w:suppressAutoHyphens/>
        <w:jc w:val="center"/>
      </w:pPr>
    </w:p>
    <w:p w14:paraId="47B94C95" w14:textId="77777777" w:rsidR="00637594" w:rsidRPr="00FD0A0F" w:rsidRDefault="00637594" w:rsidP="00637594">
      <w:pPr>
        <w:tabs>
          <w:tab w:val="left" w:pos="-1440"/>
          <w:tab w:val="left" w:pos="-720"/>
        </w:tabs>
        <w:suppressAutoHyphens/>
        <w:jc w:val="both"/>
        <w:rPr>
          <w:spacing w:val="-2"/>
        </w:rPr>
      </w:pPr>
      <w:proofErr w:type="gramStart"/>
      <w:r w:rsidRPr="00FD0A0F">
        <w:rPr>
          <w:b/>
          <w:i/>
          <w:spacing w:val="-2"/>
        </w:rPr>
        <w:t>le</w:t>
      </w:r>
      <w:proofErr w:type="gramEnd"/>
      <w:r w:rsidRPr="00FD0A0F">
        <w:rPr>
          <w:b/>
          <w:i/>
          <w:spacing w:val="-2"/>
        </w:rPr>
        <w:t xml:space="preserve"> Pr</w:t>
      </w:r>
      <w:r>
        <w:rPr>
          <w:b/>
          <w:i/>
          <w:spacing w:val="-2"/>
        </w:rPr>
        <w:t> …………………………</w:t>
      </w:r>
      <w:r w:rsidRPr="00FD0A0F">
        <w:rPr>
          <w:b/>
          <w:i/>
          <w:spacing w:val="-2"/>
        </w:rPr>
        <w:t xml:space="preserve"> </w:t>
      </w:r>
      <w:r w:rsidRPr="00FD0A0F">
        <w:rPr>
          <w:i/>
          <w:spacing w:val="-2"/>
        </w:rPr>
        <w:t xml:space="preserve">, responsable du lieu, s'engage à ce que </w:t>
      </w:r>
      <w:r w:rsidRPr="00FD0A0F">
        <w:rPr>
          <w:spacing w:val="-2"/>
        </w:rPr>
        <w:t>:</w:t>
      </w:r>
    </w:p>
    <w:p w14:paraId="2ABBD762" w14:textId="77777777" w:rsidR="00637594" w:rsidRPr="00FD0A0F" w:rsidRDefault="00637594" w:rsidP="00637594">
      <w:pPr>
        <w:tabs>
          <w:tab w:val="left" w:pos="-1440"/>
          <w:tab w:val="left" w:pos="-720"/>
        </w:tabs>
        <w:suppressAutoHyphens/>
        <w:jc w:val="both"/>
        <w:rPr>
          <w:spacing w:val="-2"/>
        </w:rPr>
      </w:pPr>
    </w:p>
    <w:p w14:paraId="0342899F" w14:textId="77777777" w:rsidR="00637594" w:rsidRPr="009E6D76" w:rsidRDefault="00637594" w:rsidP="00427B4B">
      <w:pPr>
        <w:pStyle w:val="Paragraphedeliste"/>
        <w:numPr>
          <w:ilvl w:val="0"/>
          <w:numId w:val="11"/>
        </w:numPr>
        <w:tabs>
          <w:tab w:val="left" w:pos="-1440"/>
        </w:tabs>
        <w:rPr>
          <w:spacing w:val="-2"/>
        </w:rPr>
      </w:pPr>
      <w:proofErr w:type="gramStart"/>
      <w:r w:rsidRPr="009E6D76">
        <w:rPr>
          <w:spacing w:val="-2"/>
        </w:rPr>
        <w:t>tous</w:t>
      </w:r>
      <w:proofErr w:type="gramEnd"/>
      <w:r w:rsidRPr="009E6D76">
        <w:rPr>
          <w:spacing w:val="-2"/>
        </w:rPr>
        <w:t xml:space="preserve"> les protocoles soient soumis au chef du service de soins </w:t>
      </w:r>
      <w:r w:rsidR="00B0710E">
        <w:rPr>
          <w:spacing w:val="-2"/>
        </w:rPr>
        <w:t xml:space="preserve">d’urgence ou de réanimation </w:t>
      </w:r>
      <w:r w:rsidRPr="009E6D76">
        <w:rPr>
          <w:spacing w:val="-2"/>
        </w:rPr>
        <w:t>avant leur mise en œuvre,</w:t>
      </w:r>
    </w:p>
    <w:p w14:paraId="2AA64306" w14:textId="77777777" w:rsidR="00637594" w:rsidRPr="00FD0A0F" w:rsidRDefault="00637594" w:rsidP="00637594">
      <w:pPr>
        <w:tabs>
          <w:tab w:val="left" w:pos="-1440"/>
          <w:tab w:val="left" w:pos="-720"/>
        </w:tabs>
        <w:suppressAutoHyphens/>
        <w:jc w:val="both"/>
        <w:rPr>
          <w:spacing w:val="-2"/>
        </w:rPr>
      </w:pPr>
    </w:p>
    <w:p w14:paraId="476601BE" w14:textId="77777777" w:rsidR="00637594" w:rsidRPr="009E6D76" w:rsidRDefault="00637594" w:rsidP="00427B4B">
      <w:pPr>
        <w:pStyle w:val="Paragraphedeliste"/>
        <w:numPr>
          <w:ilvl w:val="0"/>
          <w:numId w:val="11"/>
        </w:numPr>
        <w:tabs>
          <w:tab w:val="left" w:pos="-1440"/>
        </w:tabs>
        <w:rPr>
          <w:spacing w:val="-2"/>
        </w:rPr>
      </w:pPr>
      <w:proofErr w:type="gramStart"/>
      <w:r w:rsidRPr="009E6D76">
        <w:rPr>
          <w:spacing w:val="-2"/>
        </w:rPr>
        <w:t>les</w:t>
      </w:r>
      <w:proofErr w:type="gramEnd"/>
      <w:r w:rsidRPr="009E6D76">
        <w:rPr>
          <w:spacing w:val="-2"/>
        </w:rPr>
        <w:t xml:space="preserve"> dates de début et de fin d’essai et les moments de présence des volontaires (malades) soient  communiqués au chef du service de soins</w:t>
      </w:r>
      <w:r w:rsidR="00B0710E" w:rsidRPr="00B0710E">
        <w:rPr>
          <w:spacing w:val="-2"/>
        </w:rPr>
        <w:t xml:space="preserve"> </w:t>
      </w:r>
      <w:r w:rsidR="00B0710E">
        <w:rPr>
          <w:spacing w:val="-2"/>
        </w:rPr>
        <w:t>d’urgence ou de réanimation</w:t>
      </w:r>
      <w:r w:rsidRPr="009E6D76">
        <w:rPr>
          <w:spacing w:val="-2"/>
        </w:rPr>
        <w:t>.</w:t>
      </w:r>
    </w:p>
    <w:p w14:paraId="2F5DA839" w14:textId="77777777" w:rsidR="00637594" w:rsidRDefault="00637594" w:rsidP="00637594">
      <w:pPr>
        <w:tabs>
          <w:tab w:val="left" w:pos="-1440"/>
          <w:tab w:val="left" w:pos="-720"/>
        </w:tabs>
        <w:suppressAutoHyphens/>
        <w:jc w:val="both"/>
        <w:rPr>
          <w:spacing w:val="-2"/>
        </w:rPr>
      </w:pPr>
    </w:p>
    <w:p w14:paraId="370B5026" w14:textId="3193D3A1" w:rsidR="00637594" w:rsidRPr="009E6D76" w:rsidRDefault="00637594" w:rsidP="00427B4B">
      <w:pPr>
        <w:pStyle w:val="Paragraphedeliste"/>
        <w:numPr>
          <w:ilvl w:val="0"/>
          <w:numId w:val="11"/>
        </w:numPr>
        <w:tabs>
          <w:tab w:val="left" w:pos="-1440"/>
        </w:tabs>
        <w:rPr>
          <w:spacing w:val="-2"/>
        </w:rPr>
      </w:pPr>
      <w:proofErr w:type="gramStart"/>
      <w:r w:rsidRPr="009E6D76">
        <w:rPr>
          <w:spacing w:val="-2"/>
        </w:rPr>
        <w:t>un</w:t>
      </w:r>
      <w:proofErr w:type="gramEnd"/>
      <w:r w:rsidRPr="009E6D76">
        <w:rPr>
          <w:spacing w:val="-2"/>
        </w:rPr>
        <w:t xml:space="preserve"> matériel de soins d’urgence (à définir par les signataires) soit disponible sur le lieu de recherche</w:t>
      </w:r>
      <w:r w:rsidR="00185DBE">
        <w:rPr>
          <w:spacing w:val="-2"/>
        </w:rPr>
        <w:t>s</w:t>
      </w:r>
      <w:r w:rsidRPr="009E6D76">
        <w:rPr>
          <w:spacing w:val="-2"/>
        </w:rPr>
        <w:t>.</w:t>
      </w:r>
    </w:p>
    <w:p w14:paraId="480E998C" w14:textId="77777777" w:rsidR="00637594" w:rsidRPr="00FD0A0F" w:rsidRDefault="00637594" w:rsidP="00637594">
      <w:pPr>
        <w:tabs>
          <w:tab w:val="left" w:pos="-1440"/>
          <w:tab w:val="left" w:pos="-720"/>
        </w:tabs>
        <w:suppressAutoHyphens/>
        <w:jc w:val="both"/>
        <w:rPr>
          <w:spacing w:val="-2"/>
        </w:rPr>
      </w:pPr>
    </w:p>
    <w:p w14:paraId="73255E3B" w14:textId="77777777" w:rsidR="00637594" w:rsidRPr="00FD0A0F" w:rsidRDefault="00637594" w:rsidP="00637594">
      <w:pPr>
        <w:tabs>
          <w:tab w:val="left" w:pos="-1440"/>
          <w:tab w:val="left" w:pos="-720"/>
        </w:tabs>
        <w:suppressAutoHyphens/>
        <w:jc w:val="both"/>
        <w:rPr>
          <w:spacing w:val="-2"/>
        </w:rPr>
      </w:pPr>
    </w:p>
    <w:p w14:paraId="7B9CFD7C" w14:textId="77777777" w:rsidR="00637594" w:rsidRPr="00FD0A0F" w:rsidRDefault="00637594" w:rsidP="00637594">
      <w:pPr>
        <w:tabs>
          <w:tab w:val="left" w:pos="-1440"/>
          <w:tab w:val="left" w:pos="-720"/>
        </w:tabs>
        <w:suppressAutoHyphens/>
        <w:jc w:val="both"/>
        <w:rPr>
          <w:spacing w:val="-2"/>
        </w:rPr>
      </w:pPr>
    </w:p>
    <w:p w14:paraId="50B56838" w14:textId="77777777" w:rsidR="00637594" w:rsidRPr="00FD0A0F" w:rsidRDefault="00637594" w:rsidP="00637594">
      <w:pPr>
        <w:tabs>
          <w:tab w:val="left" w:pos="-1440"/>
          <w:tab w:val="left" w:pos="-720"/>
        </w:tabs>
        <w:suppressAutoHyphens/>
        <w:jc w:val="both"/>
        <w:rPr>
          <w:spacing w:val="-2"/>
        </w:rPr>
      </w:pPr>
    </w:p>
    <w:p w14:paraId="5A6C1504" w14:textId="77777777" w:rsidR="00637594" w:rsidRDefault="00637594" w:rsidP="00637594">
      <w:pPr>
        <w:tabs>
          <w:tab w:val="left" w:pos="-1440"/>
          <w:tab w:val="left" w:pos="-720"/>
        </w:tabs>
        <w:suppressAutoHyphens/>
        <w:jc w:val="both"/>
        <w:rPr>
          <w:spacing w:val="-2"/>
        </w:rPr>
      </w:pPr>
      <w:r w:rsidRPr="00FD0A0F">
        <w:rPr>
          <w:b/>
          <w:i/>
          <w:spacing w:val="-2"/>
        </w:rPr>
        <w:t>Le Pr</w:t>
      </w:r>
      <w:r>
        <w:rPr>
          <w:b/>
          <w:i/>
          <w:spacing w:val="-2"/>
        </w:rPr>
        <w:t>…………………………</w:t>
      </w:r>
      <w:r w:rsidRPr="00FD0A0F">
        <w:rPr>
          <w:b/>
          <w:i/>
          <w:spacing w:val="-2"/>
        </w:rPr>
        <w:t xml:space="preserve"> </w:t>
      </w:r>
      <w:r w:rsidRPr="00376A15">
        <w:rPr>
          <w:bCs/>
          <w:i/>
          <w:spacing w:val="-2"/>
        </w:rPr>
        <w:t xml:space="preserve">responsable du </w:t>
      </w:r>
      <w:r>
        <w:rPr>
          <w:bCs/>
          <w:i/>
          <w:spacing w:val="-2"/>
        </w:rPr>
        <w:t>service de soins d’urgence</w:t>
      </w:r>
      <w:r w:rsidR="00B0710E" w:rsidRPr="00B0710E">
        <w:rPr>
          <w:spacing w:val="-2"/>
        </w:rPr>
        <w:t xml:space="preserve"> </w:t>
      </w:r>
      <w:r w:rsidR="00B0710E" w:rsidRPr="00B0710E">
        <w:rPr>
          <w:i/>
          <w:spacing w:val="-2"/>
        </w:rPr>
        <w:t>ou de réanimation</w:t>
      </w:r>
      <w:r>
        <w:rPr>
          <w:bCs/>
          <w:i/>
          <w:spacing w:val="-2"/>
        </w:rPr>
        <w:t xml:space="preserve"> </w:t>
      </w:r>
      <w:r w:rsidRPr="00FD0A0F">
        <w:rPr>
          <w:i/>
          <w:spacing w:val="-2"/>
        </w:rPr>
        <w:t xml:space="preserve">s'engage à </w:t>
      </w:r>
      <w:r w:rsidRPr="00FD0A0F">
        <w:rPr>
          <w:spacing w:val="-2"/>
        </w:rPr>
        <w:t xml:space="preserve">: </w:t>
      </w:r>
    </w:p>
    <w:p w14:paraId="7F6F3123" w14:textId="77777777" w:rsidR="00637594" w:rsidRPr="00FD0A0F" w:rsidRDefault="00637594" w:rsidP="00637594">
      <w:pPr>
        <w:tabs>
          <w:tab w:val="left" w:pos="-1440"/>
          <w:tab w:val="left" w:pos="-720"/>
        </w:tabs>
        <w:suppressAutoHyphens/>
        <w:jc w:val="both"/>
        <w:rPr>
          <w:spacing w:val="-2"/>
        </w:rPr>
      </w:pPr>
    </w:p>
    <w:p w14:paraId="67BD0120" w14:textId="77777777" w:rsidR="00637594" w:rsidRPr="009E6D76" w:rsidRDefault="00637594" w:rsidP="00427B4B">
      <w:pPr>
        <w:pStyle w:val="Paragraphedeliste"/>
        <w:numPr>
          <w:ilvl w:val="0"/>
          <w:numId w:val="11"/>
        </w:numPr>
        <w:tabs>
          <w:tab w:val="left" w:pos="-1440"/>
        </w:tabs>
        <w:rPr>
          <w:spacing w:val="-2"/>
        </w:rPr>
      </w:pPr>
      <w:proofErr w:type="gramStart"/>
      <w:r w:rsidRPr="009E6D76">
        <w:rPr>
          <w:spacing w:val="-2"/>
        </w:rPr>
        <w:t>lire</w:t>
      </w:r>
      <w:proofErr w:type="gramEnd"/>
      <w:r w:rsidRPr="009E6D76">
        <w:rPr>
          <w:spacing w:val="-2"/>
        </w:rPr>
        <w:t xml:space="preserve"> les protocoles avant leur mise en œuvre,</w:t>
      </w:r>
    </w:p>
    <w:p w14:paraId="58E11ABD" w14:textId="77777777" w:rsidR="00637594" w:rsidRDefault="00637594" w:rsidP="00637594">
      <w:pPr>
        <w:tabs>
          <w:tab w:val="left" w:pos="-1440"/>
          <w:tab w:val="left" w:pos="-720"/>
        </w:tabs>
        <w:suppressAutoHyphens/>
        <w:jc w:val="both"/>
        <w:rPr>
          <w:spacing w:val="-2"/>
        </w:rPr>
      </w:pPr>
    </w:p>
    <w:p w14:paraId="4ECBB700" w14:textId="77777777" w:rsidR="00637594" w:rsidRPr="009E6D76" w:rsidRDefault="00637594" w:rsidP="00427B4B">
      <w:pPr>
        <w:pStyle w:val="Paragraphedeliste"/>
        <w:numPr>
          <w:ilvl w:val="0"/>
          <w:numId w:val="11"/>
        </w:numPr>
        <w:tabs>
          <w:tab w:val="left" w:pos="-1440"/>
        </w:tabs>
        <w:rPr>
          <w:spacing w:val="-2"/>
        </w:rPr>
      </w:pPr>
      <w:proofErr w:type="gramStart"/>
      <w:r w:rsidRPr="009E6D76">
        <w:rPr>
          <w:spacing w:val="-2"/>
        </w:rPr>
        <w:t>prendre</w:t>
      </w:r>
      <w:proofErr w:type="gramEnd"/>
      <w:r w:rsidRPr="009E6D76">
        <w:rPr>
          <w:spacing w:val="-2"/>
        </w:rPr>
        <w:t xml:space="preserve"> en charge, pendant la durée des essais, tout événement nécessitant une prise en charge immédiate en cas d’urgence.</w:t>
      </w:r>
    </w:p>
    <w:p w14:paraId="78385BE1" w14:textId="77777777" w:rsidR="00637594" w:rsidRPr="00FD0A0F" w:rsidRDefault="00637594" w:rsidP="00637594">
      <w:pPr>
        <w:tabs>
          <w:tab w:val="left" w:pos="-1440"/>
          <w:tab w:val="left" w:pos="-720"/>
        </w:tabs>
        <w:suppressAutoHyphens/>
        <w:jc w:val="both"/>
        <w:rPr>
          <w:spacing w:val="-2"/>
        </w:rPr>
      </w:pPr>
    </w:p>
    <w:p w14:paraId="2529C19F" w14:textId="77777777" w:rsidR="00637594" w:rsidRPr="009E6D76" w:rsidRDefault="00637594" w:rsidP="00427B4B">
      <w:pPr>
        <w:pStyle w:val="Paragraphedeliste"/>
        <w:numPr>
          <w:ilvl w:val="0"/>
          <w:numId w:val="11"/>
        </w:numPr>
        <w:tabs>
          <w:tab w:val="left" w:pos="-1440"/>
        </w:tabs>
        <w:rPr>
          <w:spacing w:val="-2"/>
        </w:rPr>
      </w:pPr>
      <w:proofErr w:type="gramStart"/>
      <w:r w:rsidRPr="009E6D76">
        <w:rPr>
          <w:spacing w:val="-2"/>
        </w:rPr>
        <w:t>fournir</w:t>
      </w:r>
      <w:proofErr w:type="gramEnd"/>
      <w:r w:rsidRPr="009E6D76">
        <w:rPr>
          <w:spacing w:val="-2"/>
        </w:rPr>
        <w:t xml:space="preserve"> son CV abrégé.</w:t>
      </w:r>
    </w:p>
    <w:p w14:paraId="4DF5C667" w14:textId="77777777" w:rsidR="00637594" w:rsidRDefault="00637594" w:rsidP="00637594">
      <w:pPr>
        <w:tabs>
          <w:tab w:val="left" w:pos="-1440"/>
          <w:tab w:val="left" w:pos="-720"/>
        </w:tabs>
        <w:suppressAutoHyphens/>
        <w:jc w:val="both"/>
        <w:rPr>
          <w:spacing w:val="-2"/>
        </w:rPr>
      </w:pPr>
    </w:p>
    <w:p w14:paraId="68C94EDB" w14:textId="77777777" w:rsidR="00637594" w:rsidRDefault="00637594" w:rsidP="00637594">
      <w:pPr>
        <w:tabs>
          <w:tab w:val="left" w:pos="-1440"/>
          <w:tab w:val="left" w:pos="-720"/>
        </w:tabs>
        <w:suppressAutoHyphens/>
        <w:jc w:val="both"/>
        <w:rPr>
          <w:spacing w:val="-2"/>
        </w:rPr>
      </w:pPr>
    </w:p>
    <w:p w14:paraId="0DE327EA" w14:textId="77777777" w:rsidR="00637594" w:rsidRPr="00FD0A0F" w:rsidRDefault="00637594" w:rsidP="00637594">
      <w:pPr>
        <w:tabs>
          <w:tab w:val="left" w:pos="-1440"/>
          <w:tab w:val="left" w:pos="-720"/>
        </w:tabs>
        <w:suppressAutoHyphens/>
        <w:jc w:val="both"/>
        <w:rPr>
          <w:spacing w:val="-2"/>
        </w:rPr>
      </w:pPr>
    </w:p>
    <w:p w14:paraId="5E7EF540" w14:textId="77777777" w:rsidR="00637594" w:rsidRPr="00FD0A0F" w:rsidRDefault="00637594" w:rsidP="00637594">
      <w:pPr>
        <w:tabs>
          <w:tab w:val="left" w:pos="-1440"/>
          <w:tab w:val="left" w:pos="-720"/>
          <w:tab w:val="left" w:pos="5954"/>
        </w:tabs>
        <w:suppressAutoHyphens/>
        <w:ind w:left="426"/>
        <w:jc w:val="both"/>
        <w:rPr>
          <w:spacing w:val="-2"/>
        </w:rPr>
      </w:pPr>
      <w:r w:rsidRPr="00FD0A0F">
        <w:rPr>
          <w:spacing w:val="-2"/>
        </w:rPr>
        <w:t xml:space="preserve">A </w:t>
      </w:r>
      <w:r>
        <w:rPr>
          <w:spacing w:val="-2"/>
        </w:rPr>
        <w:t xml:space="preserve">        </w:t>
      </w:r>
      <w:proofErr w:type="gramStart"/>
      <w:r>
        <w:rPr>
          <w:spacing w:val="-2"/>
        </w:rPr>
        <w:t xml:space="preserve">  </w:t>
      </w:r>
      <w:r w:rsidRPr="00FD0A0F">
        <w:rPr>
          <w:spacing w:val="-2"/>
        </w:rPr>
        <w:t>,</w:t>
      </w:r>
      <w:proofErr w:type="gramEnd"/>
      <w:r w:rsidRPr="00FD0A0F">
        <w:rPr>
          <w:spacing w:val="-2"/>
        </w:rPr>
        <w:t xml:space="preserve"> le</w:t>
      </w:r>
      <w:r w:rsidRPr="00FD0A0F">
        <w:rPr>
          <w:spacing w:val="-2"/>
        </w:rPr>
        <w:tab/>
        <w:t xml:space="preserve">A </w:t>
      </w:r>
      <w:r>
        <w:rPr>
          <w:spacing w:val="-2"/>
        </w:rPr>
        <w:t xml:space="preserve">           </w:t>
      </w:r>
      <w:r w:rsidRPr="00FD0A0F">
        <w:rPr>
          <w:spacing w:val="-2"/>
        </w:rPr>
        <w:t xml:space="preserve">, le </w:t>
      </w:r>
    </w:p>
    <w:p w14:paraId="47938FC3" w14:textId="77777777" w:rsidR="00637594" w:rsidRPr="00FD0A0F" w:rsidRDefault="00637594" w:rsidP="00637594">
      <w:pPr>
        <w:tabs>
          <w:tab w:val="left" w:pos="-1440"/>
          <w:tab w:val="left" w:pos="-720"/>
          <w:tab w:val="left" w:pos="5670"/>
        </w:tabs>
        <w:suppressAutoHyphens/>
        <w:ind w:left="426"/>
        <w:jc w:val="both"/>
        <w:rPr>
          <w:spacing w:val="-2"/>
        </w:rPr>
      </w:pPr>
    </w:p>
    <w:p w14:paraId="02FEFAD1" w14:textId="0F2A95F1" w:rsidR="00637594" w:rsidRDefault="00637594" w:rsidP="00B0710E">
      <w:pPr>
        <w:tabs>
          <w:tab w:val="left" w:pos="-1440"/>
          <w:tab w:val="left" w:pos="-720"/>
          <w:tab w:val="left" w:pos="709"/>
          <w:tab w:val="left" w:pos="4820"/>
        </w:tabs>
        <w:suppressAutoHyphens/>
        <w:rPr>
          <w:spacing w:val="-2"/>
        </w:rPr>
      </w:pPr>
      <w:r>
        <w:rPr>
          <w:spacing w:val="-2"/>
        </w:rPr>
        <w:t>Le responsable du lieu de recherche</w:t>
      </w:r>
      <w:r w:rsidR="00185DBE">
        <w:rPr>
          <w:spacing w:val="-2"/>
        </w:rPr>
        <w:t>s</w:t>
      </w:r>
      <w:r>
        <w:rPr>
          <w:spacing w:val="-2"/>
        </w:rPr>
        <w:tab/>
        <w:t xml:space="preserve">Le </w:t>
      </w:r>
      <w:r w:rsidR="00B0710E" w:rsidRPr="00B0710E">
        <w:rPr>
          <w:bCs/>
          <w:spacing w:val="-2"/>
        </w:rPr>
        <w:t>responsable du service de soins d’urgence</w:t>
      </w:r>
    </w:p>
    <w:p w14:paraId="0AE8E8A3" w14:textId="77777777" w:rsidR="00B0710E" w:rsidRPr="00B0710E" w:rsidRDefault="00B0710E" w:rsidP="00B0710E">
      <w:pPr>
        <w:tabs>
          <w:tab w:val="left" w:pos="-1440"/>
          <w:tab w:val="left" w:pos="-720"/>
          <w:tab w:val="left" w:pos="709"/>
          <w:tab w:val="center" w:pos="6804"/>
        </w:tabs>
        <w:suppressAutoHyphens/>
        <w:rPr>
          <w:spacing w:val="-2"/>
        </w:rPr>
      </w:pPr>
      <w:r>
        <w:rPr>
          <w:bCs/>
          <w:i/>
          <w:spacing w:val="-2"/>
        </w:rPr>
        <w:tab/>
      </w:r>
      <w:r>
        <w:rPr>
          <w:bCs/>
          <w:i/>
          <w:spacing w:val="-2"/>
        </w:rPr>
        <w:tab/>
      </w:r>
      <w:proofErr w:type="gramStart"/>
      <w:r w:rsidRPr="00B0710E">
        <w:rPr>
          <w:spacing w:val="-2"/>
        </w:rPr>
        <w:t>ou</w:t>
      </w:r>
      <w:proofErr w:type="gramEnd"/>
      <w:r w:rsidRPr="00B0710E">
        <w:rPr>
          <w:spacing w:val="-2"/>
        </w:rPr>
        <w:t xml:space="preserve"> de réanimation</w:t>
      </w:r>
    </w:p>
    <w:p w14:paraId="24317E59" w14:textId="77777777" w:rsidR="00637594" w:rsidRPr="00FD0A0F" w:rsidRDefault="00637594" w:rsidP="00637594">
      <w:pPr>
        <w:tabs>
          <w:tab w:val="left" w:pos="-1440"/>
          <w:tab w:val="left" w:pos="-720"/>
          <w:tab w:val="left" w:pos="5387"/>
        </w:tabs>
        <w:suppressAutoHyphens/>
        <w:jc w:val="both"/>
        <w:rPr>
          <w:spacing w:val="-2"/>
        </w:rPr>
      </w:pPr>
      <w:r w:rsidRPr="00FD0A0F">
        <w:rPr>
          <w:spacing w:val="-2"/>
        </w:rPr>
        <w:t>(</w:t>
      </w:r>
      <w:proofErr w:type="gramStart"/>
      <w:r w:rsidRPr="00FD0A0F">
        <w:rPr>
          <w:spacing w:val="-2"/>
        </w:rPr>
        <w:t>signature</w:t>
      </w:r>
      <w:proofErr w:type="gramEnd"/>
      <w:r w:rsidRPr="00FD0A0F">
        <w:rPr>
          <w:spacing w:val="-2"/>
        </w:rPr>
        <w:t xml:space="preserve"> et cachet du service)</w:t>
      </w:r>
      <w:r w:rsidRPr="00FD0A0F">
        <w:rPr>
          <w:spacing w:val="-2"/>
        </w:rPr>
        <w:tab/>
        <w:t>(signature et cachet du service)</w:t>
      </w:r>
    </w:p>
    <w:p w14:paraId="19C8F198" w14:textId="77777777" w:rsidR="00637594" w:rsidRPr="00FD0A0F" w:rsidRDefault="00637594" w:rsidP="00637594"/>
    <w:p w14:paraId="4CE91392" w14:textId="77777777" w:rsidR="00637594" w:rsidRDefault="00637594" w:rsidP="00637594">
      <w:pPr>
        <w:tabs>
          <w:tab w:val="left" w:pos="-1440"/>
          <w:tab w:val="left" w:pos="-720"/>
        </w:tabs>
        <w:suppressAutoHyphens/>
        <w:jc w:val="center"/>
        <w:rPr>
          <w:b/>
        </w:rPr>
      </w:pPr>
    </w:p>
    <w:p w14:paraId="24A0A4D7" w14:textId="77777777" w:rsidR="00637594" w:rsidRDefault="00637594" w:rsidP="00637594">
      <w:pPr>
        <w:tabs>
          <w:tab w:val="left" w:pos="-1440"/>
          <w:tab w:val="left" w:pos="-720"/>
        </w:tabs>
        <w:suppressAutoHyphens/>
        <w:jc w:val="center"/>
        <w:rPr>
          <w:b/>
        </w:rPr>
      </w:pPr>
    </w:p>
    <w:p w14:paraId="41E09157" w14:textId="77777777" w:rsidR="00637594" w:rsidRDefault="00637594" w:rsidP="00637594">
      <w:pPr>
        <w:tabs>
          <w:tab w:val="left" w:pos="-1440"/>
          <w:tab w:val="left" w:pos="-720"/>
        </w:tabs>
        <w:suppressAutoHyphens/>
        <w:jc w:val="center"/>
        <w:rPr>
          <w:b/>
        </w:rPr>
      </w:pPr>
    </w:p>
    <w:p w14:paraId="5F348A26" w14:textId="77777777" w:rsidR="00637594" w:rsidRDefault="00637594" w:rsidP="00637594">
      <w:pPr>
        <w:tabs>
          <w:tab w:val="left" w:pos="-1440"/>
          <w:tab w:val="left" w:pos="-720"/>
        </w:tabs>
        <w:suppressAutoHyphens/>
        <w:jc w:val="center"/>
        <w:rPr>
          <w:b/>
        </w:rPr>
      </w:pPr>
    </w:p>
    <w:p w14:paraId="7DA4C1F2" w14:textId="77777777" w:rsidR="00637594" w:rsidRDefault="00637594" w:rsidP="00637594">
      <w:pPr>
        <w:tabs>
          <w:tab w:val="left" w:pos="-1440"/>
          <w:tab w:val="left" w:pos="-720"/>
        </w:tabs>
        <w:suppressAutoHyphens/>
        <w:jc w:val="center"/>
        <w:rPr>
          <w:b/>
        </w:rPr>
      </w:pPr>
    </w:p>
    <w:p w14:paraId="34B16191" w14:textId="77777777" w:rsidR="00637594" w:rsidRDefault="00637594" w:rsidP="00637594">
      <w:pPr>
        <w:tabs>
          <w:tab w:val="left" w:pos="-1440"/>
          <w:tab w:val="left" w:pos="-720"/>
        </w:tabs>
        <w:suppressAutoHyphens/>
        <w:jc w:val="center"/>
        <w:rPr>
          <w:b/>
        </w:rPr>
      </w:pPr>
    </w:p>
    <w:p w14:paraId="13F8CCDF" w14:textId="77777777" w:rsidR="00637594" w:rsidRDefault="00637594" w:rsidP="00637594">
      <w:pPr>
        <w:tabs>
          <w:tab w:val="left" w:pos="-1440"/>
          <w:tab w:val="left" w:pos="-720"/>
        </w:tabs>
        <w:suppressAutoHyphens/>
        <w:jc w:val="center"/>
        <w:rPr>
          <w:b/>
        </w:rPr>
      </w:pPr>
    </w:p>
    <w:p w14:paraId="4AD84EA5" w14:textId="77777777" w:rsidR="00637594" w:rsidRDefault="00637594" w:rsidP="00637594">
      <w:pPr>
        <w:tabs>
          <w:tab w:val="left" w:pos="-1440"/>
          <w:tab w:val="left" w:pos="-720"/>
        </w:tabs>
        <w:suppressAutoHyphens/>
        <w:jc w:val="center"/>
        <w:rPr>
          <w:b/>
        </w:rPr>
      </w:pPr>
    </w:p>
    <w:p w14:paraId="674DDC4B" w14:textId="77777777" w:rsidR="00637594" w:rsidRDefault="00637594" w:rsidP="00637594">
      <w:pPr>
        <w:spacing w:after="200" w:line="276" w:lineRule="auto"/>
        <w:rPr>
          <w:b/>
          <w:color w:val="003300"/>
          <w:bdr w:val="single" w:sz="4" w:space="0" w:color="auto"/>
        </w:rPr>
      </w:pPr>
      <w:r>
        <w:rPr>
          <w:b/>
          <w:color w:val="003300"/>
          <w:bdr w:val="single" w:sz="4" w:space="0" w:color="auto"/>
        </w:rPr>
        <w:br w:type="page"/>
      </w:r>
    </w:p>
    <w:p w14:paraId="3109069C" w14:textId="77777777" w:rsidR="00637594" w:rsidRPr="00802A4B" w:rsidRDefault="00637594" w:rsidP="00637594">
      <w:pPr>
        <w:tabs>
          <w:tab w:val="left" w:pos="-1440"/>
          <w:tab w:val="left" w:pos="-720"/>
        </w:tabs>
        <w:suppressAutoHyphens/>
        <w:jc w:val="center"/>
        <w:rPr>
          <w:b/>
          <w:color w:val="003300"/>
          <w:sz w:val="28"/>
        </w:rPr>
      </w:pPr>
      <w:r w:rsidRPr="00802A4B">
        <w:rPr>
          <w:b/>
          <w:color w:val="003300"/>
          <w:sz w:val="28"/>
          <w:bdr w:val="single" w:sz="4" w:space="0" w:color="auto"/>
        </w:rPr>
        <w:lastRenderedPageBreak/>
        <w:t xml:space="preserve">ANNEXE </w:t>
      </w:r>
      <w:r>
        <w:rPr>
          <w:b/>
          <w:color w:val="003300"/>
          <w:sz w:val="28"/>
          <w:bdr w:val="single" w:sz="4" w:space="0" w:color="auto"/>
        </w:rPr>
        <w:t>5</w:t>
      </w:r>
    </w:p>
    <w:p w14:paraId="424F4E96" w14:textId="77777777" w:rsidR="00637594" w:rsidRPr="00567FBA" w:rsidRDefault="00637594" w:rsidP="00637594">
      <w:pPr>
        <w:tabs>
          <w:tab w:val="left" w:pos="-1440"/>
          <w:tab w:val="left" w:pos="-720"/>
        </w:tabs>
        <w:suppressAutoHyphens/>
        <w:jc w:val="center"/>
        <w:rPr>
          <w:color w:val="003300"/>
        </w:rPr>
      </w:pPr>
    </w:p>
    <w:p w14:paraId="7786A801" w14:textId="77777777" w:rsidR="00637594" w:rsidRPr="00802A4B" w:rsidRDefault="00637594" w:rsidP="00637594">
      <w:pPr>
        <w:tabs>
          <w:tab w:val="left" w:pos="-1440"/>
          <w:tab w:val="left" w:pos="-720"/>
        </w:tabs>
        <w:suppressAutoHyphens/>
        <w:jc w:val="center"/>
        <w:rPr>
          <w:b/>
          <w:color w:val="003300"/>
          <w:sz w:val="28"/>
        </w:rPr>
      </w:pPr>
      <w:r w:rsidRPr="00802A4B">
        <w:rPr>
          <w:b/>
          <w:color w:val="003300"/>
          <w:sz w:val="28"/>
        </w:rPr>
        <w:t xml:space="preserve">DOCUMENT D'ACCORD ENTRE </w:t>
      </w:r>
    </w:p>
    <w:p w14:paraId="03E83490" w14:textId="6FC6F8D8" w:rsidR="00637594" w:rsidRPr="00802A4B" w:rsidRDefault="00637594" w:rsidP="00637594">
      <w:pPr>
        <w:tabs>
          <w:tab w:val="left" w:pos="-1440"/>
          <w:tab w:val="left" w:pos="-720"/>
        </w:tabs>
        <w:suppressAutoHyphens/>
        <w:jc w:val="center"/>
        <w:rPr>
          <w:b/>
          <w:color w:val="003300"/>
          <w:sz w:val="28"/>
        </w:rPr>
      </w:pPr>
      <w:r w:rsidRPr="00802A4B">
        <w:rPr>
          <w:b/>
          <w:color w:val="003300"/>
          <w:sz w:val="28"/>
        </w:rPr>
        <w:t>LE RESPONSABLE DU LIEU DE RECHERCHE</w:t>
      </w:r>
      <w:r w:rsidR="00185DBE">
        <w:rPr>
          <w:b/>
          <w:color w:val="003300"/>
          <w:sz w:val="28"/>
        </w:rPr>
        <w:t>S</w:t>
      </w:r>
      <w:r w:rsidRPr="00802A4B">
        <w:rPr>
          <w:b/>
          <w:color w:val="003300"/>
          <w:sz w:val="28"/>
        </w:rPr>
        <w:t xml:space="preserve"> ET LE RESPONSABLE DU SAMU</w:t>
      </w:r>
    </w:p>
    <w:p w14:paraId="7E353813" w14:textId="77777777" w:rsidR="00637594" w:rsidRPr="00802A4B" w:rsidRDefault="00637594" w:rsidP="00637594">
      <w:pPr>
        <w:jc w:val="center"/>
        <w:rPr>
          <w:b/>
          <w:color w:val="003300"/>
          <w:sz w:val="28"/>
        </w:rPr>
      </w:pPr>
    </w:p>
    <w:p w14:paraId="5AB520D8" w14:textId="77777777" w:rsidR="00637594" w:rsidRPr="00FD0A0F" w:rsidRDefault="00637594" w:rsidP="00637594">
      <w:pPr>
        <w:tabs>
          <w:tab w:val="left" w:pos="-1440"/>
          <w:tab w:val="left" w:pos="-720"/>
        </w:tabs>
        <w:suppressAutoHyphens/>
        <w:jc w:val="center"/>
      </w:pPr>
    </w:p>
    <w:p w14:paraId="71B9E6B1" w14:textId="77777777" w:rsidR="00637594" w:rsidRPr="00FD0A0F" w:rsidRDefault="00637594" w:rsidP="00637594">
      <w:pPr>
        <w:jc w:val="center"/>
      </w:pPr>
    </w:p>
    <w:p w14:paraId="03D4078B" w14:textId="77777777" w:rsidR="00637594" w:rsidRPr="00FD0A0F" w:rsidRDefault="00637594" w:rsidP="00637594">
      <w:pPr>
        <w:jc w:val="center"/>
      </w:pPr>
    </w:p>
    <w:p w14:paraId="7832210E" w14:textId="77777777" w:rsidR="00637594" w:rsidRPr="00FD0A0F" w:rsidRDefault="00637594" w:rsidP="00637594">
      <w:pPr>
        <w:jc w:val="center"/>
      </w:pPr>
    </w:p>
    <w:p w14:paraId="362B13D1" w14:textId="3F455C72" w:rsidR="00637594" w:rsidRPr="00CA0FB2" w:rsidRDefault="00637594" w:rsidP="00637594">
      <w:pPr>
        <w:tabs>
          <w:tab w:val="left" w:pos="1134"/>
          <w:tab w:val="left" w:pos="3402"/>
        </w:tabs>
        <w:ind w:left="142" w:right="-46"/>
        <w:jc w:val="both"/>
        <w:rPr>
          <w:i/>
          <w:iCs/>
        </w:rPr>
      </w:pPr>
      <w:r w:rsidRPr="00CA0FB2">
        <w:rPr>
          <w:i/>
          <w:iCs/>
        </w:rPr>
        <w:t xml:space="preserve">Le </w:t>
      </w:r>
      <w:r w:rsidRPr="00CA0FB2">
        <w:rPr>
          <w:b/>
          <w:i/>
          <w:iCs/>
        </w:rPr>
        <w:t>Pr…………………</w:t>
      </w:r>
      <w:proofErr w:type="gramStart"/>
      <w:r w:rsidRPr="00CA0FB2">
        <w:rPr>
          <w:b/>
          <w:i/>
          <w:iCs/>
        </w:rPr>
        <w:t>…….</w:t>
      </w:r>
      <w:proofErr w:type="gramEnd"/>
      <w:r w:rsidRPr="00CA0FB2">
        <w:rPr>
          <w:b/>
          <w:i/>
          <w:iCs/>
        </w:rPr>
        <w:t>. ,</w:t>
      </w:r>
      <w:r>
        <w:rPr>
          <w:b/>
          <w:i/>
          <w:iCs/>
        </w:rPr>
        <w:t xml:space="preserve"> </w:t>
      </w:r>
      <w:r w:rsidRPr="00CA0FB2">
        <w:rPr>
          <w:i/>
          <w:iCs/>
        </w:rPr>
        <w:t>responsable du lieu de recherche</w:t>
      </w:r>
      <w:r w:rsidR="00185DBE">
        <w:rPr>
          <w:i/>
          <w:iCs/>
        </w:rPr>
        <w:t>s</w:t>
      </w:r>
      <w:r w:rsidRPr="00CA0FB2">
        <w:rPr>
          <w:i/>
          <w:iCs/>
        </w:rPr>
        <w:t>, s'engage à ce que :</w:t>
      </w:r>
    </w:p>
    <w:p w14:paraId="2DA40AF9" w14:textId="77777777" w:rsidR="00637594" w:rsidRPr="00FD0A0F" w:rsidRDefault="00637594" w:rsidP="00637594">
      <w:pPr>
        <w:tabs>
          <w:tab w:val="left" w:pos="1134"/>
          <w:tab w:val="left" w:pos="3402"/>
        </w:tabs>
        <w:ind w:left="142" w:right="-46"/>
        <w:jc w:val="both"/>
      </w:pPr>
    </w:p>
    <w:p w14:paraId="0945C854" w14:textId="77777777" w:rsidR="00637594" w:rsidRPr="00FD0A0F" w:rsidRDefault="00637594" w:rsidP="00427B4B">
      <w:pPr>
        <w:pStyle w:val="Paragraphedeliste"/>
        <w:numPr>
          <w:ilvl w:val="0"/>
          <w:numId w:val="11"/>
        </w:numPr>
        <w:tabs>
          <w:tab w:val="left" w:pos="1134"/>
          <w:tab w:val="left" w:pos="3402"/>
        </w:tabs>
        <w:ind w:right="-46"/>
      </w:pPr>
      <w:proofErr w:type="gramStart"/>
      <w:r w:rsidRPr="00FD0A0F">
        <w:t>tous</w:t>
      </w:r>
      <w:proofErr w:type="gramEnd"/>
      <w:r w:rsidRPr="00FD0A0F">
        <w:t xml:space="preserve"> les protocoles soient s</w:t>
      </w:r>
      <w:r>
        <w:t xml:space="preserve">oumis au responsable du </w:t>
      </w:r>
      <w:r w:rsidR="00B0710E">
        <w:t>SAMU</w:t>
      </w:r>
      <w:r w:rsidRPr="00FD0A0F">
        <w:t xml:space="preserve"> avant leur mise en route,</w:t>
      </w:r>
    </w:p>
    <w:p w14:paraId="5522F822" w14:textId="77777777" w:rsidR="00637594" w:rsidRPr="00FD0A0F" w:rsidRDefault="00637594" w:rsidP="00637594">
      <w:pPr>
        <w:tabs>
          <w:tab w:val="left" w:pos="1134"/>
          <w:tab w:val="left" w:pos="3402"/>
        </w:tabs>
        <w:ind w:left="142" w:right="-46"/>
        <w:jc w:val="both"/>
      </w:pPr>
    </w:p>
    <w:p w14:paraId="39962457" w14:textId="77777777" w:rsidR="00637594" w:rsidRPr="00FD0A0F" w:rsidRDefault="00637594" w:rsidP="00427B4B">
      <w:pPr>
        <w:pStyle w:val="Paragraphedeliste"/>
        <w:numPr>
          <w:ilvl w:val="0"/>
          <w:numId w:val="11"/>
        </w:numPr>
        <w:tabs>
          <w:tab w:val="left" w:pos="1134"/>
          <w:tab w:val="left" w:pos="3402"/>
        </w:tabs>
        <w:ind w:right="-46"/>
      </w:pPr>
      <w:proofErr w:type="gramStart"/>
      <w:r w:rsidRPr="00FD0A0F">
        <w:t>les</w:t>
      </w:r>
      <w:proofErr w:type="gramEnd"/>
      <w:r w:rsidRPr="00FD0A0F">
        <w:t xml:space="preserve"> dates de début et de fin d’essai et les moments de présence des volontaires (malades ou sains) soient communiqués au responsable du </w:t>
      </w:r>
      <w:r w:rsidR="00B0710E">
        <w:t>SAMU</w:t>
      </w:r>
      <w:r w:rsidRPr="00FD0A0F">
        <w:t xml:space="preserve"> </w:t>
      </w:r>
    </w:p>
    <w:p w14:paraId="4FFCFE56" w14:textId="77777777" w:rsidR="00637594" w:rsidRPr="00FD0A0F" w:rsidRDefault="00637594" w:rsidP="00637594">
      <w:pPr>
        <w:tabs>
          <w:tab w:val="left" w:pos="1134"/>
          <w:tab w:val="left" w:pos="3402"/>
        </w:tabs>
        <w:ind w:left="142" w:right="-46"/>
        <w:jc w:val="both"/>
      </w:pPr>
    </w:p>
    <w:p w14:paraId="37B61630" w14:textId="62F8637E" w:rsidR="00637594" w:rsidRPr="00FD0A0F" w:rsidRDefault="00637594" w:rsidP="00427B4B">
      <w:pPr>
        <w:pStyle w:val="Paragraphedeliste"/>
        <w:numPr>
          <w:ilvl w:val="0"/>
          <w:numId w:val="11"/>
        </w:numPr>
        <w:tabs>
          <w:tab w:val="left" w:pos="1134"/>
          <w:tab w:val="left" w:pos="3402"/>
        </w:tabs>
        <w:ind w:right="-46"/>
      </w:pPr>
      <w:proofErr w:type="gramStart"/>
      <w:r w:rsidRPr="00FD0A0F">
        <w:t>un</w:t>
      </w:r>
      <w:proofErr w:type="gramEnd"/>
      <w:r w:rsidRPr="00FD0A0F">
        <w:t xml:space="preserve"> matériel de réanimation de première nécessité (médicaments adaptés nécessaires à la pose de voies veineuses périphériques et centrales, </w:t>
      </w:r>
      <w:r>
        <w:t>ballon</w:t>
      </w:r>
      <w:r w:rsidRPr="00FD0A0F">
        <w:t xml:space="preserve"> de ventilation, source d’oxygène et de vide, défibrillateur....) soit disponible sur le lieu de recherche</w:t>
      </w:r>
      <w:r w:rsidR="00185DBE">
        <w:t>s</w:t>
      </w:r>
      <w:r w:rsidRPr="00FD0A0F">
        <w:t>.</w:t>
      </w:r>
    </w:p>
    <w:p w14:paraId="5F7E0D52" w14:textId="77777777" w:rsidR="00637594" w:rsidRPr="00FD0A0F" w:rsidRDefault="00637594" w:rsidP="00637594">
      <w:pPr>
        <w:tabs>
          <w:tab w:val="left" w:pos="1134"/>
          <w:tab w:val="left" w:pos="3402"/>
        </w:tabs>
        <w:ind w:left="142" w:right="-46"/>
        <w:jc w:val="both"/>
        <w:rPr>
          <w:b/>
        </w:rPr>
      </w:pPr>
    </w:p>
    <w:p w14:paraId="01D1F37C" w14:textId="77777777" w:rsidR="00637594" w:rsidRPr="00FD0A0F" w:rsidRDefault="00637594" w:rsidP="00637594">
      <w:pPr>
        <w:tabs>
          <w:tab w:val="left" w:pos="1134"/>
          <w:tab w:val="left" w:pos="3402"/>
        </w:tabs>
        <w:ind w:left="142" w:right="-46"/>
        <w:jc w:val="both"/>
        <w:rPr>
          <w:b/>
        </w:rPr>
      </w:pPr>
    </w:p>
    <w:p w14:paraId="6E7696B7" w14:textId="77777777" w:rsidR="00637594" w:rsidRPr="00CA0FB2" w:rsidRDefault="00637594" w:rsidP="00637594">
      <w:pPr>
        <w:tabs>
          <w:tab w:val="left" w:pos="1134"/>
          <w:tab w:val="left" w:pos="3402"/>
        </w:tabs>
        <w:ind w:left="142" w:right="-46"/>
        <w:jc w:val="both"/>
        <w:rPr>
          <w:i/>
          <w:iCs/>
        </w:rPr>
      </w:pPr>
      <w:r w:rsidRPr="00CA0FB2">
        <w:rPr>
          <w:i/>
          <w:iCs/>
        </w:rPr>
        <w:t xml:space="preserve">Le </w:t>
      </w:r>
      <w:r w:rsidRPr="00CA0FB2">
        <w:rPr>
          <w:b/>
          <w:i/>
          <w:iCs/>
        </w:rPr>
        <w:t>Pr………………………</w:t>
      </w:r>
      <w:r w:rsidRPr="00CA0FB2">
        <w:rPr>
          <w:i/>
          <w:iCs/>
        </w:rPr>
        <w:t>, responsable d</w:t>
      </w:r>
      <w:r>
        <w:rPr>
          <w:i/>
          <w:iCs/>
        </w:rPr>
        <w:t>u SAMU de ………………</w:t>
      </w:r>
      <w:r w:rsidRPr="00CA0FB2">
        <w:rPr>
          <w:i/>
          <w:iCs/>
        </w:rPr>
        <w:t>, s'engage à :</w:t>
      </w:r>
    </w:p>
    <w:p w14:paraId="5680CCF0" w14:textId="77777777" w:rsidR="00637594" w:rsidRPr="00FD0A0F" w:rsidRDefault="00637594" w:rsidP="00637594">
      <w:pPr>
        <w:tabs>
          <w:tab w:val="left" w:pos="1134"/>
          <w:tab w:val="left" w:pos="3402"/>
        </w:tabs>
        <w:ind w:left="142" w:right="-46"/>
        <w:jc w:val="both"/>
      </w:pPr>
    </w:p>
    <w:p w14:paraId="2642F7AB" w14:textId="77777777" w:rsidR="00637594" w:rsidRPr="00FD0A0F" w:rsidRDefault="00637594" w:rsidP="00427B4B">
      <w:pPr>
        <w:pStyle w:val="Paragraphedeliste"/>
        <w:numPr>
          <w:ilvl w:val="0"/>
          <w:numId w:val="11"/>
        </w:numPr>
        <w:tabs>
          <w:tab w:val="left" w:pos="1134"/>
          <w:tab w:val="left" w:pos="3402"/>
        </w:tabs>
        <w:ind w:right="-46"/>
      </w:pPr>
      <w:proofErr w:type="gramStart"/>
      <w:r w:rsidRPr="00FD0A0F">
        <w:t>lire</w:t>
      </w:r>
      <w:proofErr w:type="gramEnd"/>
      <w:r w:rsidRPr="00FD0A0F">
        <w:t xml:space="preserve"> les protocoles avant leur mise en œuvre,</w:t>
      </w:r>
    </w:p>
    <w:p w14:paraId="722424D9" w14:textId="77777777" w:rsidR="00637594" w:rsidRPr="00FD0A0F" w:rsidRDefault="00637594" w:rsidP="00637594">
      <w:pPr>
        <w:tabs>
          <w:tab w:val="left" w:pos="1134"/>
          <w:tab w:val="left" w:pos="3402"/>
        </w:tabs>
        <w:ind w:left="142" w:right="-46"/>
        <w:jc w:val="both"/>
      </w:pPr>
    </w:p>
    <w:p w14:paraId="6FA68ED7" w14:textId="77777777" w:rsidR="00637594" w:rsidRPr="00FD0A0F" w:rsidRDefault="00637594" w:rsidP="00427B4B">
      <w:pPr>
        <w:pStyle w:val="Paragraphedeliste"/>
        <w:numPr>
          <w:ilvl w:val="0"/>
          <w:numId w:val="11"/>
        </w:numPr>
        <w:tabs>
          <w:tab w:val="left" w:pos="1134"/>
          <w:tab w:val="left" w:pos="3402"/>
        </w:tabs>
        <w:ind w:right="-46"/>
      </w:pPr>
      <w:proofErr w:type="gramStart"/>
      <w:r>
        <w:t>faire</w:t>
      </w:r>
      <w:proofErr w:type="gramEnd"/>
      <w:r>
        <w:t xml:space="preserve"> </w:t>
      </w:r>
      <w:r w:rsidRPr="00FD0A0F">
        <w:t xml:space="preserve">prendre en charge dans les plus brefs délais tout événement </w:t>
      </w:r>
      <w:r>
        <w:t xml:space="preserve">justifiant d’un appel à la plateforme de régulation du SAMU pour y apporter la réponse la plus adaptée à l’instant donné, pendant la durée des essais ; </w:t>
      </w:r>
    </w:p>
    <w:p w14:paraId="63C2D19A" w14:textId="77777777" w:rsidR="00637594" w:rsidRPr="00FD0A0F" w:rsidRDefault="00637594" w:rsidP="00637594">
      <w:pPr>
        <w:tabs>
          <w:tab w:val="left" w:pos="1134"/>
          <w:tab w:val="left" w:pos="3402"/>
        </w:tabs>
        <w:ind w:left="142" w:right="-46"/>
        <w:jc w:val="both"/>
      </w:pPr>
    </w:p>
    <w:p w14:paraId="43EFF8C1" w14:textId="77777777" w:rsidR="00637594" w:rsidRPr="00FD0A0F" w:rsidRDefault="00637594" w:rsidP="00427B4B">
      <w:pPr>
        <w:pStyle w:val="Paragraphedeliste"/>
        <w:numPr>
          <w:ilvl w:val="0"/>
          <w:numId w:val="11"/>
        </w:numPr>
        <w:tabs>
          <w:tab w:val="left" w:pos="1134"/>
          <w:tab w:val="left" w:pos="3402"/>
        </w:tabs>
        <w:ind w:right="-46"/>
      </w:pPr>
      <w:proofErr w:type="gramStart"/>
      <w:r w:rsidRPr="00FD0A0F">
        <w:t>prendre</w:t>
      </w:r>
      <w:proofErr w:type="gramEnd"/>
      <w:r w:rsidRPr="00FD0A0F">
        <w:t xml:space="preserve"> connaissance du calendrier des essais;</w:t>
      </w:r>
    </w:p>
    <w:p w14:paraId="6826EEF5" w14:textId="77777777" w:rsidR="00637594" w:rsidRPr="00FD0A0F" w:rsidRDefault="00637594" w:rsidP="00637594">
      <w:pPr>
        <w:tabs>
          <w:tab w:val="left" w:pos="1134"/>
          <w:tab w:val="left" w:pos="3402"/>
        </w:tabs>
        <w:ind w:left="142" w:right="-46"/>
        <w:jc w:val="both"/>
        <w:rPr>
          <w:b/>
        </w:rPr>
      </w:pPr>
    </w:p>
    <w:p w14:paraId="38AA2DF5" w14:textId="77777777" w:rsidR="00637594" w:rsidRPr="00FD0A0F" w:rsidRDefault="00637594" w:rsidP="00637594">
      <w:pPr>
        <w:tabs>
          <w:tab w:val="left" w:pos="1134"/>
          <w:tab w:val="left" w:pos="3402"/>
        </w:tabs>
        <w:ind w:left="142" w:right="-46"/>
        <w:jc w:val="both"/>
        <w:rPr>
          <w:b/>
        </w:rPr>
      </w:pPr>
    </w:p>
    <w:p w14:paraId="73B1DAA1" w14:textId="77777777" w:rsidR="00637594" w:rsidRPr="00FD0A0F" w:rsidRDefault="00637594" w:rsidP="00637594">
      <w:pPr>
        <w:tabs>
          <w:tab w:val="left" w:pos="1134"/>
          <w:tab w:val="left" w:pos="3402"/>
        </w:tabs>
        <w:ind w:left="142" w:right="-46"/>
        <w:jc w:val="both"/>
        <w:rPr>
          <w:b/>
        </w:rPr>
      </w:pPr>
    </w:p>
    <w:p w14:paraId="091D4F66" w14:textId="77777777" w:rsidR="00637594" w:rsidRPr="00FD0A0F" w:rsidRDefault="00637594" w:rsidP="00637594">
      <w:pPr>
        <w:tabs>
          <w:tab w:val="left" w:pos="-1440"/>
          <w:tab w:val="left" w:pos="-720"/>
          <w:tab w:val="left" w:pos="5954"/>
        </w:tabs>
        <w:suppressAutoHyphens/>
        <w:ind w:left="426"/>
        <w:jc w:val="both"/>
        <w:rPr>
          <w:spacing w:val="-2"/>
        </w:rPr>
      </w:pPr>
      <w:r w:rsidRPr="00FD0A0F">
        <w:rPr>
          <w:spacing w:val="-2"/>
        </w:rPr>
        <w:t xml:space="preserve">A </w:t>
      </w:r>
      <w:r>
        <w:rPr>
          <w:spacing w:val="-2"/>
        </w:rPr>
        <w:t xml:space="preserve">        </w:t>
      </w:r>
      <w:proofErr w:type="gramStart"/>
      <w:r>
        <w:rPr>
          <w:spacing w:val="-2"/>
        </w:rPr>
        <w:t xml:space="preserve">  </w:t>
      </w:r>
      <w:r w:rsidRPr="00FD0A0F">
        <w:rPr>
          <w:spacing w:val="-2"/>
        </w:rPr>
        <w:t>,</w:t>
      </w:r>
      <w:proofErr w:type="gramEnd"/>
      <w:r w:rsidRPr="00FD0A0F">
        <w:rPr>
          <w:spacing w:val="-2"/>
        </w:rPr>
        <w:t xml:space="preserve"> le</w:t>
      </w:r>
      <w:r w:rsidRPr="00FD0A0F">
        <w:rPr>
          <w:spacing w:val="-2"/>
        </w:rPr>
        <w:tab/>
        <w:t xml:space="preserve">A </w:t>
      </w:r>
      <w:r>
        <w:rPr>
          <w:spacing w:val="-2"/>
        </w:rPr>
        <w:t xml:space="preserve">           </w:t>
      </w:r>
      <w:r w:rsidRPr="00FD0A0F">
        <w:rPr>
          <w:spacing w:val="-2"/>
        </w:rPr>
        <w:t xml:space="preserve">, le </w:t>
      </w:r>
    </w:p>
    <w:p w14:paraId="447BA7BD" w14:textId="77777777" w:rsidR="00637594" w:rsidRPr="00FD0A0F" w:rsidRDefault="00637594" w:rsidP="00637594">
      <w:pPr>
        <w:tabs>
          <w:tab w:val="left" w:pos="-1440"/>
          <w:tab w:val="left" w:pos="-720"/>
          <w:tab w:val="left" w:pos="5670"/>
        </w:tabs>
        <w:suppressAutoHyphens/>
        <w:ind w:left="426"/>
        <w:jc w:val="both"/>
        <w:rPr>
          <w:spacing w:val="-2"/>
        </w:rPr>
      </w:pPr>
    </w:p>
    <w:p w14:paraId="56DED387" w14:textId="6E0DD00F" w:rsidR="00637594" w:rsidRPr="00B0710E" w:rsidRDefault="00637594" w:rsidP="00B0710E">
      <w:pPr>
        <w:pStyle w:val="En-tte"/>
        <w:tabs>
          <w:tab w:val="clear" w:pos="4536"/>
          <w:tab w:val="clear" w:pos="9072"/>
          <w:tab w:val="left" w:pos="-1440"/>
          <w:tab w:val="left" w:pos="-720"/>
          <w:tab w:val="left" w:pos="709"/>
          <w:tab w:val="left" w:pos="5670"/>
        </w:tabs>
        <w:suppressAutoHyphens/>
        <w:rPr>
          <w:spacing w:val="-2"/>
        </w:rPr>
      </w:pPr>
      <w:r w:rsidRPr="00B0710E">
        <w:rPr>
          <w:spacing w:val="-2"/>
        </w:rPr>
        <w:t>Le responsable du lieu de recherche</w:t>
      </w:r>
      <w:r w:rsidR="00185DBE">
        <w:rPr>
          <w:spacing w:val="-2"/>
        </w:rPr>
        <w:t>s</w:t>
      </w:r>
      <w:r w:rsidRPr="00B0710E">
        <w:rPr>
          <w:spacing w:val="-2"/>
        </w:rPr>
        <w:tab/>
        <w:t xml:space="preserve">Le </w:t>
      </w:r>
      <w:r w:rsidR="00B0710E" w:rsidRPr="00B0710E">
        <w:rPr>
          <w:spacing w:val="-2"/>
        </w:rPr>
        <w:t>responsable du SAMU</w:t>
      </w:r>
    </w:p>
    <w:p w14:paraId="3D65C207" w14:textId="77777777" w:rsidR="00637594" w:rsidRPr="00FD0A0F" w:rsidRDefault="00637594" w:rsidP="00637594">
      <w:pPr>
        <w:tabs>
          <w:tab w:val="left" w:pos="-1440"/>
          <w:tab w:val="left" w:pos="-720"/>
          <w:tab w:val="left" w:pos="5387"/>
        </w:tabs>
        <w:suppressAutoHyphens/>
        <w:jc w:val="both"/>
        <w:rPr>
          <w:spacing w:val="-2"/>
        </w:rPr>
      </w:pPr>
      <w:r w:rsidRPr="00FD0A0F">
        <w:rPr>
          <w:spacing w:val="-2"/>
        </w:rPr>
        <w:t>(</w:t>
      </w:r>
      <w:proofErr w:type="gramStart"/>
      <w:r w:rsidRPr="00FD0A0F">
        <w:rPr>
          <w:spacing w:val="-2"/>
        </w:rPr>
        <w:t>signature</w:t>
      </w:r>
      <w:proofErr w:type="gramEnd"/>
      <w:r w:rsidRPr="00FD0A0F">
        <w:rPr>
          <w:spacing w:val="-2"/>
        </w:rPr>
        <w:t xml:space="preserve"> et cachet du service)</w:t>
      </w:r>
      <w:r w:rsidRPr="00FD0A0F">
        <w:rPr>
          <w:spacing w:val="-2"/>
        </w:rPr>
        <w:tab/>
        <w:t>(signature et cachet du service)</w:t>
      </w:r>
    </w:p>
    <w:p w14:paraId="03D1542C" w14:textId="77777777" w:rsidR="00637594" w:rsidRPr="00FD0A0F" w:rsidRDefault="00637594" w:rsidP="00637594"/>
    <w:p w14:paraId="1096D65B" w14:textId="77777777" w:rsidR="00637594" w:rsidRPr="00FD0A0F" w:rsidRDefault="00637594" w:rsidP="00637594">
      <w:pPr>
        <w:tabs>
          <w:tab w:val="left" w:pos="-1440"/>
          <w:tab w:val="left" w:pos="-720"/>
        </w:tabs>
        <w:suppressAutoHyphens/>
        <w:jc w:val="both"/>
        <w:rPr>
          <w:spacing w:val="-2"/>
        </w:rPr>
      </w:pPr>
    </w:p>
    <w:p w14:paraId="05AA27A5" w14:textId="77777777" w:rsidR="00637594" w:rsidRPr="00FD0A0F" w:rsidRDefault="00637594" w:rsidP="00637594">
      <w:pPr>
        <w:tabs>
          <w:tab w:val="left" w:pos="1134"/>
          <w:tab w:val="left" w:pos="4820"/>
          <w:tab w:val="left" w:pos="6096"/>
          <w:tab w:val="left" w:pos="6804"/>
        </w:tabs>
        <w:ind w:left="142" w:right="-46"/>
        <w:jc w:val="both"/>
        <w:rPr>
          <w:b/>
        </w:rPr>
      </w:pPr>
    </w:p>
    <w:p w14:paraId="6BBF9C76" w14:textId="77777777" w:rsidR="00637594" w:rsidRPr="00FD0A0F" w:rsidRDefault="00637594" w:rsidP="00637594">
      <w:pPr>
        <w:tabs>
          <w:tab w:val="left" w:pos="0"/>
          <w:tab w:val="left" w:pos="4795"/>
          <w:tab w:val="left" w:pos="9360"/>
        </w:tabs>
        <w:suppressAutoHyphens/>
      </w:pPr>
    </w:p>
    <w:p w14:paraId="30E24B90" w14:textId="77777777" w:rsidR="00637594" w:rsidRPr="00FD0A0F" w:rsidRDefault="00637594" w:rsidP="00637594">
      <w:pPr>
        <w:tabs>
          <w:tab w:val="left" w:pos="-1440"/>
          <w:tab w:val="left" w:pos="-720"/>
        </w:tabs>
        <w:suppressAutoHyphens/>
        <w:jc w:val="center"/>
        <w:rPr>
          <w:b/>
        </w:rPr>
      </w:pPr>
    </w:p>
    <w:p w14:paraId="74798DFA" w14:textId="77777777" w:rsidR="00637594" w:rsidRDefault="00637594" w:rsidP="00637594">
      <w:pPr>
        <w:tabs>
          <w:tab w:val="left" w:pos="-1440"/>
          <w:tab w:val="left" w:pos="-720"/>
        </w:tabs>
        <w:suppressAutoHyphens/>
        <w:rPr>
          <w:b/>
          <w:color w:val="003300"/>
        </w:rPr>
      </w:pPr>
    </w:p>
    <w:p w14:paraId="7648B8A3" w14:textId="77777777" w:rsidR="00637594" w:rsidRDefault="00637594" w:rsidP="00637594">
      <w:pPr>
        <w:tabs>
          <w:tab w:val="left" w:pos="-1440"/>
          <w:tab w:val="left" w:pos="-720"/>
        </w:tabs>
        <w:suppressAutoHyphens/>
        <w:rPr>
          <w:b/>
          <w:color w:val="003300"/>
        </w:rPr>
      </w:pPr>
    </w:p>
    <w:p w14:paraId="5EE03921" w14:textId="77777777" w:rsidR="00637594" w:rsidRPr="00567FBA" w:rsidRDefault="00637594" w:rsidP="00637594">
      <w:pPr>
        <w:tabs>
          <w:tab w:val="left" w:pos="-1440"/>
          <w:tab w:val="left" w:pos="-720"/>
        </w:tabs>
        <w:suppressAutoHyphens/>
        <w:rPr>
          <w:b/>
          <w:color w:val="003300"/>
        </w:rPr>
      </w:pPr>
    </w:p>
    <w:p w14:paraId="5AFC80D3" w14:textId="77777777" w:rsidR="00637594" w:rsidRPr="00567FBA" w:rsidRDefault="00637594" w:rsidP="00637594">
      <w:pPr>
        <w:tabs>
          <w:tab w:val="left" w:pos="-1440"/>
          <w:tab w:val="left" w:pos="-720"/>
        </w:tabs>
        <w:suppressAutoHyphens/>
        <w:jc w:val="center"/>
        <w:rPr>
          <w:b/>
          <w:color w:val="003300"/>
        </w:rPr>
      </w:pPr>
    </w:p>
    <w:p w14:paraId="23E716B1" w14:textId="77777777" w:rsidR="00637594" w:rsidRDefault="00637594" w:rsidP="00637594">
      <w:pPr>
        <w:spacing w:after="200" w:line="276" w:lineRule="auto"/>
        <w:rPr>
          <w:b/>
          <w:color w:val="003300"/>
          <w:bdr w:val="single" w:sz="4" w:space="0" w:color="auto"/>
        </w:rPr>
      </w:pPr>
      <w:r>
        <w:rPr>
          <w:b/>
          <w:color w:val="003300"/>
          <w:bdr w:val="single" w:sz="4" w:space="0" w:color="auto"/>
        </w:rPr>
        <w:br w:type="page"/>
      </w:r>
    </w:p>
    <w:p w14:paraId="735E3753" w14:textId="77777777" w:rsidR="002B1959" w:rsidRPr="00D00E7F" w:rsidRDefault="002B1959" w:rsidP="002B1959">
      <w:pPr>
        <w:tabs>
          <w:tab w:val="left" w:pos="-1440"/>
          <w:tab w:val="left" w:pos="-720"/>
        </w:tabs>
        <w:suppressAutoHyphens/>
        <w:jc w:val="center"/>
        <w:rPr>
          <w:b/>
          <w:color w:val="003300"/>
          <w:sz w:val="28"/>
        </w:rPr>
      </w:pPr>
      <w:r w:rsidRPr="00D00E7F">
        <w:rPr>
          <w:b/>
          <w:color w:val="003300"/>
          <w:sz w:val="28"/>
          <w:bdr w:val="single" w:sz="4" w:space="0" w:color="auto"/>
        </w:rPr>
        <w:lastRenderedPageBreak/>
        <w:t xml:space="preserve">ANNEXE </w:t>
      </w:r>
      <w:r w:rsidR="00D00E7F" w:rsidRPr="00D00E7F">
        <w:rPr>
          <w:b/>
          <w:color w:val="003300"/>
          <w:sz w:val="28"/>
          <w:bdr w:val="single" w:sz="4" w:space="0" w:color="auto"/>
        </w:rPr>
        <w:t>6</w:t>
      </w:r>
    </w:p>
    <w:p w14:paraId="007D5FBF" w14:textId="77777777" w:rsidR="002B1959" w:rsidRPr="00567FBA" w:rsidRDefault="002B1959" w:rsidP="002B1959">
      <w:pPr>
        <w:tabs>
          <w:tab w:val="left" w:pos="-1440"/>
          <w:tab w:val="left" w:pos="-720"/>
        </w:tabs>
        <w:suppressAutoHyphens/>
        <w:jc w:val="center"/>
        <w:rPr>
          <w:b/>
          <w:color w:val="003300"/>
        </w:rPr>
      </w:pPr>
    </w:p>
    <w:p w14:paraId="64CEC7C6" w14:textId="22F3AFE2" w:rsidR="002B1959" w:rsidRDefault="002B1959" w:rsidP="002B1959">
      <w:pPr>
        <w:tabs>
          <w:tab w:val="left" w:pos="-1440"/>
          <w:tab w:val="left" w:pos="-720"/>
        </w:tabs>
        <w:suppressAutoHyphens/>
        <w:jc w:val="center"/>
        <w:rPr>
          <w:b/>
        </w:rPr>
      </w:pPr>
      <w:r w:rsidRPr="00D00E7F">
        <w:rPr>
          <w:b/>
          <w:color w:val="003300"/>
          <w:sz w:val="28"/>
        </w:rPr>
        <w:t>LOCAUX CONSTITUANT LE LIEU DE RECHERCHE</w:t>
      </w:r>
      <w:r w:rsidR="00185DBE">
        <w:rPr>
          <w:b/>
          <w:color w:val="003300"/>
          <w:sz w:val="28"/>
        </w:rPr>
        <w:t>S</w:t>
      </w:r>
      <w:r w:rsidRPr="00D00E7F">
        <w:rPr>
          <w:b/>
          <w:color w:val="003300"/>
          <w:sz w:val="28"/>
        </w:rPr>
        <w:t xml:space="preserve"> </w:t>
      </w:r>
      <w:r w:rsidR="00B0710E">
        <w:rPr>
          <w:b/>
          <w:color w:val="003300"/>
          <w:sz w:val="28"/>
        </w:rPr>
        <w:br/>
      </w:r>
    </w:p>
    <w:p w14:paraId="6BD2E945" w14:textId="77777777" w:rsidR="002B1959" w:rsidRDefault="002B1959" w:rsidP="002B1959">
      <w:pPr>
        <w:tabs>
          <w:tab w:val="left" w:pos="-1440"/>
          <w:tab w:val="left" w:pos="-720"/>
        </w:tabs>
        <w:suppressAutoHyphens/>
        <w:jc w:val="center"/>
        <w:rPr>
          <w:b/>
        </w:rPr>
      </w:pPr>
    </w:p>
    <w:p w14:paraId="154BE86A" w14:textId="77777777" w:rsidR="002B1959" w:rsidRDefault="002B1959" w:rsidP="002B1959">
      <w:pPr>
        <w:tabs>
          <w:tab w:val="left" w:pos="-1440"/>
          <w:tab w:val="left" w:pos="-720"/>
        </w:tabs>
        <w:suppressAutoHyphens/>
        <w:jc w:val="center"/>
        <w:rPr>
          <w:b/>
        </w:rPr>
      </w:pPr>
    </w:p>
    <w:p w14:paraId="1C1FF729" w14:textId="77777777" w:rsidR="002B1959" w:rsidRDefault="002B1959" w:rsidP="002B1959">
      <w:pPr>
        <w:tabs>
          <w:tab w:val="left" w:pos="-1440"/>
          <w:tab w:val="left" w:pos="-720"/>
        </w:tabs>
        <w:suppressAutoHyphens/>
        <w:jc w:val="center"/>
        <w:rPr>
          <w:b/>
        </w:rPr>
      </w:pPr>
    </w:p>
    <w:p w14:paraId="1159B2C5" w14:textId="77777777" w:rsidR="002B1959" w:rsidRDefault="002B1959" w:rsidP="002B1959">
      <w:pPr>
        <w:tabs>
          <w:tab w:val="left" w:pos="-1440"/>
          <w:tab w:val="left" w:pos="-720"/>
        </w:tabs>
        <w:suppressAutoHyphens/>
        <w:jc w:val="center"/>
        <w:rPr>
          <w:b/>
        </w:rPr>
      </w:pPr>
    </w:p>
    <w:p w14:paraId="392BDEFF" w14:textId="77777777" w:rsidR="002B1959" w:rsidRDefault="002B1959" w:rsidP="002B1959">
      <w:pPr>
        <w:tabs>
          <w:tab w:val="left" w:pos="-1440"/>
          <w:tab w:val="left" w:pos="-720"/>
        </w:tabs>
        <w:suppressAutoHyphens/>
        <w:jc w:val="center"/>
        <w:rPr>
          <w:b/>
        </w:rPr>
      </w:pPr>
    </w:p>
    <w:p w14:paraId="6316B5A6" w14:textId="77777777" w:rsidR="002B1959" w:rsidRDefault="002B1959" w:rsidP="002B1959">
      <w:pPr>
        <w:tabs>
          <w:tab w:val="left" w:pos="-1440"/>
          <w:tab w:val="left" w:pos="-720"/>
        </w:tabs>
        <w:suppressAutoHyphens/>
        <w:jc w:val="center"/>
        <w:rPr>
          <w:b/>
        </w:rPr>
      </w:pPr>
    </w:p>
    <w:p w14:paraId="79439969" w14:textId="77777777" w:rsidR="002B1959" w:rsidRPr="00FD0A0F" w:rsidRDefault="005D7336" w:rsidP="00203DAF">
      <w:pPr>
        <w:widowControl w:val="0"/>
        <w:pBdr>
          <w:top w:val="single" w:sz="4" w:space="1" w:color="auto"/>
          <w:left w:val="single" w:sz="4" w:space="16" w:color="auto"/>
          <w:bottom w:val="single" w:sz="4" w:space="1" w:color="auto"/>
          <w:right w:val="single" w:sz="4" w:space="4" w:color="auto"/>
          <w:between w:val="single" w:sz="4" w:space="1" w:color="auto"/>
          <w:bar w:val="single" w:sz="4" w:color="auto"/>
        </w:pBdr>
        <w:overflowPunct w:val="0"/>
        <w:autoSpaceDE w:val="0"/>
        <w:autoSpaceDN w:val="0"/>
        <w:adjustRightInd w:val="0"/>
        <w:ind w:left="360"/>
        <w:textAlignment w:val="baseline"/>
      </w:pPr>
      <w:r>
        <w:t>P</w:t>
      </w:r>
      <w:r w:rsidR="002B1959" w:rsidRPr="00FD0A0F">
        <w:t>la</w:t>
      </w:r>
      <w:r w:rsidR="00203DAF">
        <w:t xml:space="preserve">n </w:t>
      </w:r>
      <w:r>
        <w:t xml:space="preserve">de </w:t>
      </w:r>
      <w:r w:rsidR="00203DAF">
        <w:t>masse (situation du bâtiment)</w:t>
      </w:r>
    </w:p>
    <w:p w14:paraId="316157DE" w14:textId="77777777" w:rsidR="002B1959" w:rsidRPr="00FD0A0F" w:rsidRDefault="005D7336" w:rsidP="00203DAF">
      <w:pPr>
        <w:widowControl w:val="0"/>
        <w:pBdr>
          <w:top w:val="single" w:sz="4" w:space="1" w:color="auto"/>
          <w:left w:val="single" w:sz="4" w:space="16" w:color="auto"/>
          <w:bottom w:val="single" w:sz="4" w:space="1" w:color="auto"/>
          <w:right w:val="single" w:sz="4" w:space="4" w:color="auto"/>
          <w:between w:val="single" w:sz="4" w:space="1" w:color="auto"/>
          <w:bar w:val="single" w:sz="4" w:color="auto"/>
        </w:pBdr>
        <w:overflowPunct w:val="0"/>
        <w:autoSpaceDE w:val="0"/>
        <w:autoSpaceDN w:val="0"/>
        <w:adjustRightInd w:val="0"/>
        <w:ind w:left="360"/>
        <w:textAlignment w:val="baseline"/>
      </w:pPr>
      <w:r>
        <w:t>P</w:t>
      </w:r>
      <w:r w:rsidR="002B1959" w:rsidRPr="00FD0A0F">
        <w:t>lan c</w:t>
      </w:r>
      <w:r w:rsidR="00B0710E">
        <w:t>ô</w:t>
      </w:r>
      <w:r w:rsidR="002B1959" w:rsidRPr="00FD0A0F">
        <w:t>té, simplifié et orienté, de tous les locaux concernés par la dema</w:t>
      </w:r>
      <w:r w:rsidR="002B1959">
        <w:t>nde, en spécifiant les aménagements (locaux techniques à préciser, ainsi que les locaux</w:t>
      </w:r>
      <w:r w:rsidR="00203DAF">
        <w:t xml:space="preserve"> administratifs)</w:t>
      </w:r>
    </w:p>
    <w:p w14:paraId="7E74A9E6" w14:textId="77777777" w:rsidR="002B1959" w:rsidRPr="00203DAF" w:rsidRDefault="005D7336" w:rsidP="00203DAF">
      <w:pPr>
        <w:widowControl w:val="0"/>
        <w:pBdr>
          <w:top w:val="single" w:sz="4" w:space="1" w:color="auto"/>
          <w:left w:val="single" w:sz="4" w:space="16" w:color="auto"/>
          <w:bottom w:val="single" w:sz="4" w:space="1" w:color="auto"/>
          <w:right w:val="single" w:sz="4" w:space="4" w:color="auto"/>
          <w:between w:val="single" w:sz="4" w:space="1" w:color="auto"/>
          <w:bar w:val="single" w:sz="4" w:color="auto"/>
        </w:pBdr>
        <w:overflowPunct w:val="0"/>
        <w:autoSpaceDE w:val="0"/>
        <w:autoSpaceDN w:val="0"/>
        <w:adjustRightInd w:val="0"/>
        <w:ind w:left="360"/>
        <w:textAlignment w:val="baseline"/>
        <w:rPr>
          <w:spacing w:val="-3"/>
        </w:rPr>
      </w:pPr>
      <w:r>
        <w:t>E</w:t>
      </w:r>
      <w:r w:rsidR="002B1959">
        <w:t>n dehors d’un service hospitalier : justificatif de la mise à disposition d</w:t>
      </w:r>
      <w:r w:rsidR="00203DAF">
        <w:t>es locaux (contrat de location.</w:t>
      </w:r>
    </w:p>
    <w:p w14:paraId="5CA6DCFB" w14:textId="77777777" w:rsidR="002B1959" w:rsidRDefault="002B1959" w:rsidP="002B1959">
      <w:pPr>
        <w:tabs>
          <w:tab w:val="left" w:pos="-1440"/>
          <w:tab w:val="left" w:pos="-720"/>
        </w:tabs>
        <w:suppressAutoHyphens/>
        <w:jc w:val="center"/>
        <w:rPr>
          <w:b/>
        </w:rPr>
      </w:pPr>
    </w:p>
    <w:p w14:paraId="08786FEA" w14:textId="77777777" w:rsidR="002B1959" w:rsidRDefault="002B1959" w:rsidP="002B1959">
      <w:pPr>
        <w:tabs>
          <w:tab w:val="left" w:pos="-1440"/>
          <w:tab w:val="left" w:pos="-720"/>
        </w:tabs>
        <w:suppressAutoHyphens/>
        <w:jc w:val="center"/>
        <w:rPr>
          <w:b/>
        </w:rPr>
      </w:pPr>
    </w:p>
    <w:p w14:paraId="0F6A189C" w14:textId="77777777" w:rsidR="00D00E7F" w:rsidRDefault="00D00E7F">
      <w:pPr>
        <w:spacing w:after="200" w:line="276" w:lineRule="auto"/>
        <w:rPr>
          <w:b/>
        </w:rPr>
      </w:pPr>
      <w:r>
        <w:rPr>
          <w:b/>
        </w:rPr>
        <w:br w:type="page"/>
      </w:r>
    </w:p>
    <w:p w14:paraId="743EDFC7" w14:textId="77777777" w:rsidR="00203DAF" w:rsidRPr="00D00E7F" w:rsidRDefault="00203DAF" w:rsidP="00203DAF">
      <w:pPr>
        <w:tabs>
          <w:tab w:val="left" w:pos="-1440"/>
          <w:tab w:val="left" w:pos="-720"/>
        </w:tabs>
        <w:suppressAutoHyphens/>
        <w:jc w:val="center"/>
        <w:rPr>
          <w:b/>
          <w:color w:val="003300"/>
          <w:sz w:val="28"/>
        </w:rPr>
      </w:pPr>
      <w:r w:rsidRPr="00D00E7F">
        <w:rPr>
          <w:b/>
          <w:color w:val="003300"/>
          <w:sz w:val="28"/>
          <w:bdr w:val="single" w:sz="4" w:space="0" w:color="auto"/>
        </w:rPr>
        <w:lastRenderedPageBreak/>
        <w:t xml:space="preserve">ANNEXE </w:t>
      </w:r>
      <w:r>
        <w:rPr>
          <w:b/>
          <w:color w:val="003300"/>
          <w:sz w:val="28"/>
          <w:bdr w:val="single" w:sz="4" w:space="0" w:color="auto"/>
        </w:rPr>
        <w:t>7</w:t>
      </w:r>
    </w:p>
    <w:p w14:paraId="2B1BBD98" w14:textId="77777777" w:rsidR="00203DAF" w:rsidRPr="00567FBA" w:rsidRDefault="00203DAF" w:rsidP="00203DAF">
      <w:pPr>
        <w:tabs>
          <w:tab w:val="left" w:pos="-1440"/>
          <w:tab w:val="left" w:pos="-720"/>
        </w:tabs>
        <w:suppressAutoHyphens/>
        <w:jc w:val="center"/>
        <w:rPr>
          <w:b/>
          <w:color w:val="003300"/>
        </w:rPr>
      </w:pPr>
    </w:p>
    <w:p w14:paraId="62454410" w14:textId="77777777" w:rsidR="009E6D76" w:rsidRDefault="00637594" w:rsidP="00203DAF">
      <w:pPr>
        <w:tabs>
          <w:tab w:val="left" w:pos="-1440"/>
          <w:tab w:val="left" w:pos="-720"/>
        </w:tabs>
        <w:suppressAutoHyphens/>
        <w:jc w:val="center"/>
        <w:rPr>
          <w:b/>
          <w:color w:val="003300"/>
          <w:sz w:val="28"/>
        </w:rPr>
      </w:pPr>
      <w:r>
        <w:rPr>
          <w:b/>
          <w:color w:val="003300"/>
          <w:sz w:val="28"/>
        </w:rPr>
        <w:t>AVIS</w:t>
      </w:r>
      <w:r w:rsidR="009E6D76">
        <w:rPr>
          <w:b/>
          <w:color w:val="003300"/>
          <w:sz w:val="28"/>
        </w:rPr>
        <w:t xml:space="preserve"> DE LA DERNIERE </w:t>
      </w:r>
    </w:p>
    <w:p w14:paraId="1650FD78" w14:textId="77777777" w:rsidR="00203DAF" w:rsidRPr="00D00E7F" w:rsidRDefault="00203DAF" w:rsidP="00203DAF">
      <w:pPr>
        <w:tabs>
          <w:tab w:val="left" w:pos="-1440"/>
          <w:tab w:val="left" w:pos="-720"/>
        </w:tabs>
        <w:suppressAutoHyphens/>
        <w:jc w:val="center"/>
        <w:rPr>
          <w:b/>
          <w:color w:val="003300"/>
          <w:sz w:val="28"/>
        </w:rPr>
      </w:pPr>
      <w:r w:rsidRPr="00D00E7F">
        <w:rPr>
          <w:b/>
          <w:color w:val="003300"/>
          <w:sz w:val="28"/>
        </w:rPr>
        <w:t>C</w:t>
      </w:r>
      <w:r>
        <w:rPr>
          <w:b/>
          <w:color w:val="003300"/>
          <w:sz w:val="28"/>
        </w:rPr>
        <w:t>OMMISSION DE SECURITE INCENDIE</w:t>
      </w:r>
    </w:p>
    <w:p w14:paraId="3C18AE66" w14:textId="77777777" w:rsidR="00203DAF" w:rsidRDefault="00203DAF" w:rsidP="00203DAF">
      <w:pPr>
        <w:tabs>
          <w:tab w:val="left" w:pos="-1440"/>
          <w:tab w:val="left" w:pos="-720"/>
        </w:tabs>
        <w:suppressAutoHyphens/>
        <w:jc w:val="center"/>
        <w:rPr>
          <w:b/>
        </w:rPr>
      </w:pPr>
    </w:p>
    <w:p w14:paraId="19E755AD" w14:textId="77777777" w:rsidR="00203DAF" w:rsidRDefault="00203DAF" w:rsidP="00203DAF">
      <w:pPr>
        <w:tabs>
          <w:tab w:val="left" w:pos="-1440"/>
          <w:tab w:val="left" w:pos="-720"/>
        </w:tabs>
        <w:suppressAutoHyphens/>
        <w:jc w:val="center"/>
        <w:rPr>
          <w:b/>
        </w:rPr>
      </w:pPr>
    </w:p>
    <w:p w14:paraId="5ACE806C" w14:textId="77777777" w:rsidR="00203DAF" w:rsidRDefault="00203DAF" w:rsidP="00203DAF">
      <w:pPr>
        <w:tabs>
          <w:tab w:val="left" w:pos="-1440"/>
          <w:tab w:val="left" w:pos="-720"/>
        </w:tabs>
        <w:suppressAutoHyphens/>
        <w:jc w:val="center"/>
        <w:rPr>
          <w:b/>
        </w:rPr>
      </w:pPr>
    </w:p>
    <w:p w14:paraId="3F21A060" w14:textId="77777777" w:rsidR="00203DAF" w:rsidRDefault="00203DAF" w:rsidP="00203DAF">
      <w:pPr>
        <w:tabs>
          <w:tab w:val="left" w:pos="-1440"/>
          <w:tab w:val="left" w:pos="-720"/>
        </w:tabs>
        <w:suppressAutoHyphens/>
        <w:jc w:val="center"/>
        <w:rPr>
          <w:b/>
        </w:rPr>
      </w:pPr>
    </w:p>
    <w:p w14:paraId="0812675C" w14:textId="77777777" w:rsidR="00203DAF" w:rsidRDefault="00203DAF" w:rsidP="00203DAF">
      <w:pPr>
        <w:tabs>
          <w:tab w:val="left" w:pos="-1440"/>
          <w:tab w:val="left" w:pos="-720"/>
        </w:tabs>
        <w:suppressAutoHyphens/>
        <w:jc w:val="center"/>
        <w:rPr>
          <w:b/>
        </w:rPr>
      </w:pPr>
    </w:p>
    <w:p w14:paraId="4513D7CA" w14:textId="77777777" w:rsidR="00203DAF" w:rsidRDefault="00203DAF" w:rsidP="00203DAF">
      <w:pPr>
        <w:tabs>
          <w:tab w:val="left" w:pos="-1440"/>
          <w:tab w:val="left" w:pos="-720"/>
        </w:tabs>
        <w:suppressAutoHyphens/>
        <w:jc w:val="center"/>
        <w:rPr>
          <w:b/>
        </w:rPr>
      </w:pPr>
    </w:p>
    <w:p w14:paraId="254A3009" w14:textId="77777777" w:rsidR="00203DAF" w:rsidRDefault="00203DAF" w:rsidP="00203DAF">
      <w:pPr>
        <w:spacing w:after="200" w:line="276" w:lineRule="auto"/>
        <w:rPr>
          <w:b/>
          <w:color w:val="003300"/>
          <w:bdr w:val="single" w:sz="4" w:space="0" w:color="auto"/>
        </w:rPr>
      </w:pPr>
      <w:r>
        <w:rPr>
          <w:b/>
          <w:color w:val="003300"/>
          <w:bdr w:val="single" w:sz="4" w:space="0" w:color="auto"/>
        </w:rPr>
        <w:br w:type="page"/>
      </w:r>
    </w:p>
    <w:p w14:paraId="2A217FF8" w14:textId="77777777" w:rsidR="00203DAF" w:rsidRPr="00203DAF" w:rsidRDefault="00203DAF" w:rsidP="00203DAF">
      <w:pPr>
        <w:tabs>
          <w:tab w:val="left" w:pos="-1440"/>
          <w:tab w:val="left" w:pos="-720"/>
        </w:tabs>
        <w:suppressAutoHyphens/>
        <w:jc w:val="center"/>
        <w:rPr>
          <w:b/>
          <w:color w:val="003300"/>
          <w:sz w:val="28"/>
        </w:rPr>
      </w:pPr>
      <w:r w:rsidRPr="00203DAF">
        <w:rPr>
          <w:b/>
          <w:color w:val="003300"/>
          <w:sz w:val="28"/>
          <w:bdr w:val="single" w:sz="4" w:space="0" w:color="auto"/>
        </w:rPr>
        <w:lastRenderedPageBreak/>
        <w:t>ANNEXE 8</w:t>
      </w:r>
    </w:p>
    <w:p w14:paraId="6237177F" w14:textId="77777777" w:rsidR="00203DAF" w:rsidRPr="00567FBA" w:rsidRDefault="00203DAF" w:rsidP="00203DAF">
      <w:pPr>
        <w:tabs>
          <w:tab w:val="left" w:pos="-1440"/>
          <w:tab w:val="left" w:pos="-720"/>
        </w:tabs>
        <w:suppressAutoHyphens/>
        <w:jc w:val="center"/>
        <w:rPr>
          <w:b/>
          <w:color w:val="003300"/>
        </w:rPr>
      </w:pPr>
    </w:p>
    <w:p w14:paraId="768D4B22" w14:textId="77777777" w:rsidR="00203DAF" w:rsidRDefault="00203DAF" w:rsidP="00203DAF">
      <w:pPr>
        <w:tabs>
          <w:tab w:val="left" w:pos="-1440"/>
          <w:tab w:val="left" w:pos="-720"/>
        </w:tabs>
        <w:suppressAutoHyphens/>
        <w:jc w:val="center"/>
        <w:rPr>
          <w:b/>
          <w:color w:val="003300"/>
          <w:sz w:val="28"/>
        </w:rPr>
      </w:pPr>
      <w:r w:rsidRPr="00203DAF">
        <w:rPr>
          <w:b/>
          <w:color w:val="003300"/>
          <w:sz w:val="28"/>
        </w:rPr>
        <w:t>RAPPORT DE L’EQUIPE OPERATIONNELLE D’HYGIENE HOSPITALIERE</w:t>
      </w:r>
    </w:p>
    <w:p w14:paraId="25885C0D" w14:textId="77777777" w:rsidR="006566AF" w:rsidRPr="00203DAF" w:rsidRDefault="006566AF" w:rsidP="00203DAF">
      <w:pPr>
        <w:tabs>
          <w:tab w:val="left" w:pos="-1440"/>
          <w:tab w:val="left" w:pos="-720"/>
        </w:tabs>
        <w:suppressAutoHyphens/>
        <w:jc w:val="center"/>
        <w:rPr>
          <w:b/>
          <w:color w:val="003300"/>
          <w:sz w:val="28"/>
        </w:rPr>
      </w:pPr>
      <w:r>
        <w:rPr>
          <w:b/>
          <w:color w:val="003300"/>
          <w:sz w:val="28"/>
        </w:rPr>
        <w:t>SUR LES LOCAUX AFFECTES A LA RECHERCHE</w:t>
      </w:r>
    </w:p>
    <w:p w14:paraId="7B402C92" w14:textId="77777777" w:rsidR="00203DAF" w:rsidRDefault="00203DAF" w:rsidP="00203DAF">
      <w:pPr>
        <w:tabs>
          <w:tab w:val="left" w:pos="-1440"/>
          <w:tab w:val="left" w:pos="-720"/>
        </w:tabs>
        <w:suppressAutoHyphens/>
        <w:jc w:val="center"/>
        <w:rPr>
          <w:b/>
        </w:rPr>
      </w:pPr>
    </w:p>
    <w:p w14:paraId="67FAD2AD" w14:textId="77777777" w:rsidR="00203DAF" w:rsidRDefault="00203DAF" w:rsidP="009E6D76">
      <w:pPr>
        <w:tabs>
          <w:tab w:val="left" w:pos="-1440"/>
          <w:tab w:val="left" w:pos="-720"/>
        </w:tabs>
        <w:suppressAutoHyphens/>
        <w:jc w:val="center"/>
        <w:rPr>
          <w:b/>
        </w:rPr>
      </w:pPr>
    </w:p>
    <w:p w14:paraId="1C711795" w14:textId="77777777" w:rsidR="00203DAF" w:rsidRDefault="00203DAF" w:rsidP="00203DAF">
      <w:pPr>
        <w:tabs>
          <w:tab w:val="left" w:pos="-1440"/>
          <w:tab w:val="left" w:pos="-720"/>
        </w:tabs>
        <w:suppressAutoHyphens/>
        <w:jc w:val="center"/>
        <w:rPr>
          <w:b/>
        </w:rPr>
      </w:pPr>
    </w:p>
    <w:p w14:paraId="39A275B6" w14:textId="77777777" w:rsidR="00203DAF" w:rsidRDefault="00203DAF" w:rsidP="00203DAF">
      <w:pPr>
        <w:tabs>
          <w:tab w:val="left" w:pos="-1440"/>
          <w:tab w:val="left" w:pos="-720"/>
        </w:tabs>
        <w:suppressAutoHyphens/>
        <w:jc w:val="center"/>
        <w:rPr>
          <w:b/>
        </w:rPr>
      </w:pPr>
    </w:p>
    <w:p w14:paraId="288AA501" w14:textId="77777777" w:rsidR="00203DAF" w:rsidRDefault="00203DAF" w:rsidP="00203DAF">
      <w:pPr>
        <w:spacing w:after="200" w:line="276" w:lineRule="auto"/>
        <w:rPr>
          <w:b/>
          <w:color w:val="003300"/>
          <w:bdr w:val="single" w:sz="4" w:space="0" w:color="auto"/>
        </w:rPr>
      </w:pPr>
      <w:r>
        <w:rPr>
          <w:b/>
          <w:color w:val="003300"/>
          <w:bdr w:val="single" w:sz="4" w:space="0" w:color="auto"/>
        </w:rPr>
        <w:br w:type="page"/>
      </w:r>
    </w:p>
    <w:p w14:paraId="69E8E1B1" w14:textId="77777777" w:rsidR="002B1959" w:rsidRPr="00D00E7F" w:rsidRDefault="002B1959" w:rsidP="002B1959">
      <w:pPr>
        <w:tabs>
          <w:tab w:val="left" w:pos="-1440"/>
          <w:tab w:val="left" w:pos="-720"/>
        </w:tabs>
        <w:suppressAutoHyphens/>
        <w:jc w:val="center"/>
        <w:rPr>
          <w:b/>
          <w:color w:val="003300"/>
          <w:sz w:val="28"/>
        </w:rPr>
      </w:pPr>
      <w:r w:rsidRPr="00D00E7F">
        <w:rPr>
          <w:b/>
          <w:color w:val="003300"/>
          <w:sz w:val="28"/>
          <w:bdr w:val="single" w:sz="4" w:space="0" w:color="auto"/>
        </w:rPr>
        <w:lastRenderedPageBreak/>
        <w:t xml:space="preserve">ANNEXE </w:t>
      </w:r>
      <w:r w:rsidR="00D00E7F" w:rsidRPr="00D00E7F">
        <w:rPr>
          <w:b/>
          <w:color w:val="003300"/>
          <w:sz w:val="28"/>
          <w:bdr w:val="single" w:sz="4" w:space="0" w:color="auto"/>
        </w:rPr>
        <w:t>9</w:t>
      </w:r>
    </w:p>
    <w:p w14:paraId="26272456" w14:textId="77777777" w:rsidR="002B1959" w:rsidRPr="00567FBA" w:rsidRDefault="002B1959" w:rsidP="002B1959">
      <w:pPr>
        <w:tabs>
          <w:tab w:val="left" w:pos="-1440"/>
          <w:tab w:val="left" w:pos="-720"/>
        </w:tabs>
        <w:suppressAutoHyphens/>
        <w:jc w:val="center"/>
        <w:rPr>
          <w:b/>
          <w:color w:val="003300"/>
        </w:rPr>
      </w:pPr>
    </w:p>
    <w:p w14:paraId="46A9B356" w14:textId="77777777" w:rsidR="002B1959" w:rsidRPr="00D00E7F" w:rsidRDefault="002B1959" w:rsidP="002B1959">
      <w:pPr>
        <w:tabs>
          <w:tab w:val="left" w:pos="-1440"/>
          <w:tab w:val="left" w:pos="-720"/>
        </w:tabs>
        <w:suppressAutoHyphens/>
        <w:jc w:val="center"/>
        <w:rPr>
          <w:b/>
          <w:color w:val="003300"/>
          <w:sz w:val="28"/>
        </w:rPr>
      </w:pPr>
      <w:r w:rsidRPr="00D00E7F">
        <w:rPr>
          <w:b/>
          <w:color w:val="003300"/>
          <w:sz w:val="28"/>
        </w:rPr>
        <w:t>EQUIPEMENTS CONSACRES A LA RECHERCHE</w:t>
      </w:r>
    </w:p>
    <w:p w14:paraId="7751B7A4" w14:textId="77777777" w:rsidR="002B1959" w:rsidRDefault="002B1959" w:rsidP="002B1959">
      <w:pPr>
        <w:tabs>
          <w:tab w:val="left" w:pos="-1440"/>
          <w:tab w:val="left" w:pos="-720"/>
        </w:tabs>
        <w:suppressAutoHyphens/>
        <w:jc w:val="center"/>
        <w:rPr>
          <w:b/>
        </w:rPr>
      </w:pPr>
    </w:p>
    <w:p w14:paraId="14FF00C6" w14:textId="77777777" w:rsidR="002B1959" w:rsidRDefault="002B1959" w:rsidP="002B1959">
      <w:pPr>
        <w:tabs>
          <w:tab w:val="left" w:pos="-1440"/>
          <w:tab w:val="left" w:pos="-720"/>
        </w:tabs>
        <w:suppressAutoHyphens/>
        <w:jc w:val="center"/>
        <w:rPr>
          <w:b/>
        </w:rPr>
      </w:pPr>
    </w:p>
    <w:p w14:paraId="15CD5884" w14:textId="77777777" w:rsidR="002B1959" w:rsidRDefault="002B1959" w:rsidP="002B1959">
      <w:pPr>
        <w:tabs>
          <w:tab w:val="left" w:pos="-1440"/>
          <w:tab w:val="left" w:pos="-720"/>
        </w:tabs>
        <w:suppressAutoHyphens/>
        <w:jc w:val="center"/>
        <w:rPr>
          <w:b/>
        </w:rPr>
      </w:pPr>
    </w:p>
    <w:p w14:paraId="01C9765B" w14:textId="77777777" w:rsidR="00203DAF" w:rsidRDefault="00203DAF" w:rsidP="002B1959">
      <w:pPr>
        <w:tabs>
          <w:tab w:val="left" w:pos="-1440"/>
          <w:tab w:val="left" w:pos="-720"/>
        </w:tabs>
        <w:suppressAutoHyphens/>
        <w:jc w:val="center"/>
        <w:rPr>
          <w:b/>
        </w:rPr>
      </w:pPr>
    </w:p>
    <w:p w14:paraId="28CE2F97" w14:textId="77777777" w:rsidR="00203DAF" w:rsidRDefault="00203DAF" w:rsidP="002B1959">
      <w:pPr>
        <w:tabs>
          <w:tab w:val="left" w:pos="-1440"/>
          <w:tab w:val="left" w:pos="-720"/>
        </w:tabs>
        <w:suppressAutoHyphens/>
        <w:jc w:val="center"/>
        <w:rPr>
          <w:b/>
        </w:rPr>
      </w:pPr>
    </w:p>
    <w:p w14:paraId="090485FC" w14:textId="77777777" w:rsidR="002B1959" w:rsidRDefault="002B1959" w:rsidP="002B1959">
      <w:pPr>
        <w:tabs>
          <w:tab w:val="left" w:pos="-1440"/>
          <w:tab w:val="left" w:pos="-720"/>
        </w:tabs>
        <w:suppressAutoHyphens/>
        <w:jc w:val="center"/>
        <w:rPr>
          <w:b/>
        </w:rPr>
      </w:pPr>
    </w:p>
    <w:p w14:paraId="0D94BBAA" w14:textId="77777777" w:rsidR="002B1959" w:rsidRDefault="002B1959" w:rsidP="002B1959">
      <w:pPr>
        <w:tabs>
          <w:tab w:val="left" w:pos="-1440"/>
          <w:tab w:val="left" w:pos="-720"/>
        </w:tabs>
        <w:suppressAutoHyphens/>
        <w:jc w:val="center"/>
        <w:rPr>
          <w:b/>
        </w:rPr>
      </w:pPr>
    </w:p>
    <w:p w14:paraId="1DF01531" w14:textId="77777777" w:rsidR="00203DAF" w:rsidRPr="00E32EF2" w:rsidRDefault="00203DAF" w:rsidP="002E07EA">
      <w:pPr>
        <w:numPr>
          <w:ilvl w:val="0"/>
          <w:numId w:val="13"/>
        </w:numPr>
        <w:pBdr>
          <w:top w:val="single" w:sz="4" w:space="1" w:color="auto"/>
          <w:left w:val="single" w:sz="4" w:space="4" w:color="auto"/>
          <w:bottom w:val="single" w:sz="4" w:space="1" w:color="auto"/>
          <w:right w:val="single" w:sz="4" w:space="4" w:color="auto"/>
        </w:pBd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before="60" w:after="20"/>
        <w:ind w:left="357" w:hanging="357"/>
        <w:jc w:val="both"/>
        <w:rPr>
          <w:i/>
          <w:color w:val="000080"/>
        </w:rPr>
      </w:pPr>
      <w:r w:rsidRPr="00E32EF2">
        <w:rPr>
          <w:i/>
          <w:spacing w:val="-3"/>
        </w:rPr>
        <w:t>Equipements spécifiques dédiés au recueil, à la préparation et à la conservation des prélèvements (centrifug</w:t>
      </w:r>
      <w:r>
        <w:rPr>
          <w:i/>
          <w:spacing w:val="-3"/>
        </w:rPr>
        <w:t>euse, réfrigérateur, congélateur</w:t>
      </w:r>
      <w:r w:rsidRPr="00E32EF2">
        <w:rPr>
          <w:i/>
          <w:spacing w:val="-3"/>
        </w:rPr>
        <w:t>…)</w:t>
      </w:r>
    </w:p>
    <w:p w14:paraId="1E69C7A1" w14:textId="77777777" w:rsidR="00203DAF" w:rsidRPr="00E32EF2" w:rsidRDefault="00203DAF" w:rsidP="002E07EA">
      <w:pPr>
        <w:numPr>
          <w:ilvl w:val="0"/>
          <w:numId w:val="13"/>
        </w:numPr>
        <w:pBdr>
          <w:top w:val="single" w:sz="4" w:space="1" w:color="auto"/>
          <w:left w:val="single" w:sz="4" w:space="4" w:color="auto"/>
          <w:bottom w:val="single" w:sz="4" w:space="1" w:color="auto"/>
          <w:right w:val="single" w:sz="4" w:space="4" w:color="auto"/>
        </w:pBd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before="60" w:after="20"/>
        <w:ind w:left="357" w:hanging="357"/>
        <w:jc w:val="both"/>
        <w:rPr>
          <w:i/>
          <w:color w:val="000080"/>
        </w:rPr>
      </w:pPr>
      <w:r w:rsidRPr="00E32EF2">
        <w:rPr>
          <w:i/>
          <w:spacing w:val="-3"/>
        </w:rPr>
        <w:t>Matériels utilisés pour le stockage et la conservation des médicaments expérimentaux et produits nécessaires à la recherche, y compris les dispositifs médicaux</w:t>
      </w:r>
    </w:p>
    <w:p w14:paraId="5B1C2242" w14:textId="77777777" w:rsidR="00203DAF" w:rsidRPr="00E32EF2" w:rsidRDefault="00203DAF" w:rsidP="002E07EA">
      <w:pPr>
        <w:numPr>
          <w:ilvl w:val="0"/>
          <w:numId w:val="13"/>
        </w:numPr>
        <w:pBdr>
          <w:top w:val="single" w:sz="4" w:space="1" w:color="auto"/>
          <w:left w:val="single" w:sz="4" w:space="4" w:color="auto"/>
          <w:bottom w:val="single" w:sz="4" w:space="1" w:color="auto"/>
          <w:right w:val="single" w:sz="4" w:space="4" w:color="auto"/>
        </w:pBd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before="60" w:after="20"/>
        <w:ind w:left="357" w:hanging="357"/>
        <w:jc w:val="both"/>
        <w:rPr>
          <w:i/>
          <w:color w:val="000080"/>
        </w:rPr>
      </w:pPr>
      <w:r w:rsidRPr="00E32EF2">
        <w:rPr>
          <w:i/>
          <w:spacing w:val="-3"/>
        </w:rPr>
        <w:t>Equipements, notamment informatiques, permettant le recueil, la conservation, la protection et l’archivage des données et connexion internet permettant l’accès au fichier national des personnes qui se prêtent à des recherches</w:t>
      </w:r>
    </w:p>
    <w:p w14:paraId="615B35B6" w14:textId="77777777" w:rsidR="00203DAF" w:rsidRPr="00E32EF2" w:rsidRDefault="00203DAF" w:rsidP="002E07EA">
      <w:pPr>
        <w:numPr>
          <w:ilvl w:val="0"/>
          <w:numId w:val="13"/>
        </w:numPr>
        <w:pBdr>
          <w:top w:val="single" w:sz="4" w:space="1" w:color="auto"/>
          <w:left w:val="single" w:sz="4" w:space="4" w:color="auto"/>
          <w:bottom w:val="single" w:sz="4" w:space="1" w:color="auto"/>
          <w:right w:val="single" w:sz="4" w:space="4" w:color="auto"/>
        </w:pBd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before="60" w:after="20"/>
        <w:ind w:left="357" w:hanging="357"/>
        <w:jc w:val="both"/>
        <w:rPr>
          <w:i/>
          <w:color w:val="000080"/>
        </w:rPr>
      </w:pPr>
      <w:r w:rsidRPr="00E32EF2">
        <w:rPr>
          <w:i/>
          <w:spacing w:val="-3"/>
        </w:rPr>
        <w:t>Equipements permettant la continuité de l’alimentation électrique (groupe électrogène, onduleur</w:t>
      </w:r>
      <w:r>
        <w:rPr>
          <w:i/>
          <w:spacing w:val="-3"/>
        </w:rPr>
        <w:t>…)</w:t>
      </w:r>
    </w:p>
    <w:p w14:paraId="03286B00" w14:textId="77777777" w:rsidR="00203DAF" w:rsidRPr="00E32EF2" w:rsidRDefault="00203DAF" w:rsidP="002E07EA">
      <w:pPr>
        <w:numPr>
          <w:ilvl w:val="0"/>
          <w:numId w:val="13"/>
        </w:numPr>
        <w:pBdr>
          <w:top w:val="single" w:sz="4" w:space="1" w:color="auto"/>
          <w:left w:val="single" w:sz="4" w:space="4" w:color="auto"/>
          <w:bottom w:val="single" w:sz="4" w:space="1" w:color="auto"/>
          <w:right w:val="single" w:sz="4" w:space="4" w:color="auto"/>
        </w:pBd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before="60" w:after="20"/>
        <w:ind w:left="357" w:hanging="357"/>
        <w:jc w:val="both"/>
        <w:rPr>
          <w:i/>
          <w:color w:val="000080"/>
        </w:rPr>
      </w:pPr>
      <w:r w:rsidRPr="00E32EF2">
        <w:rPr>
          <w:i/>
          <w:spacing w:val="-3"/>
        </w:rPr>
        <w:t>Système de chauffage, de rafraîchissement des locaux, de climatisation</w:t>
      </w:r>
    </w:p>
    <w:p w14:paraId="409D9759" w14:textId="77777777" w:rsidR="00203DAF" w:rsidRPr="00E32EF2" w:rsidRDefault="00203DAF" w:rsidP="002E07EA">
      <w:pPr>
        <w:numPr>
          <w:ilvl w:val="0"/>
          <w:numId w:val="13"/>
        </w:numPr>
        <w:pBdr>
          <w:top w:val="single" w:sz="4" w:space="1" w:color="auto"/>
          <w:left w:val="single" w:sz="4" w:space="4" w:color="auto"/>
          <w:bottom w:val="single" w:sz="4" w:space="1" w:color="auto"/>
          <w:right w:val="single" w:sz="4" w:space="4" w:color="auto"/>
        </w:pBd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before="60" w:after="20"/>
        <w:ind w:left="357" w:hanging="357"/>
        <w:jc w:val="both"/>
        <w:rPr>
          <w:i/>
          <w:color w:val="000080"/>
        </w:rPr>
      </w:pPr>
      <w:r w:rsidRPr="00E32EF2">
        <w:rPr>
          <w:i/>
          <w:spacing w:val="-3"/>
        </w:rPr>
        <w:t xml:space="preserve">Equipements de communication interne (bip, téléphone, </w:t>
      </w:r>
      <w:proofErr w:type="gramStart"/>
      <w:r w:rsidRPr="00E32EF2">
        <w:rPr>
          <w:i/>
          <w:spacing w:val="-3"/>
        </w:rPr>
        <w:t>fax,…</w:t>
      </w:r>
      <w:proofErr w:type="gramEnd"/>
      <w:r w:rsidRPr="00E32EF2">
        <w:rPr>
          <w:i/>
          <w:spacing w:val="-3"/>
        </w:rPr>
        <w:t>)</w:t>
      </w:r>
    </w:p>
    <w:p w14:paraId="78C3FB96" w14:textId="77777777" w:rsidR="00203DAF" w:rsidRPr="00E32EF2" w:rsidRDefault="00203DAF" w:rsidP="002E07EA">
      <w:pPr>
        <w:numPr>
          <w:ilvl w:val="0"/>
          <w:numId w:val="13"/>
        </w:numPr>
        <w:pBdr>
          <w:top w:val="single" w:sz="4" w:space="1" w:color="auto"/>
          <w:left w:val="single" w:sz="4" w:space="4" w:color="auto"/>
          <w:bottom w:val="single" w:sz="4" w:space="1" w:color="auto"/>
          <w:right w:val="single" w:sz="4" w:space="4" w:color="auto"/>
        </w:pBd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before="60" w:after="20"/>
        <w:ind w:left="357" w:hanging="357"/>
        <w:jc w:val="both"/>
        <w:rPr>
          <w:i/>
          <w:color w:val="000080"/>
        </w:rPr>
      </w:pPr>
      <w:r w:rsidRPr="00E32EF2">
        <w:rPr>
          <w:i/>
          <w:spacing w:val="-3"/>
        </w:rPr>
        <w:t>Equipements de détection et de lutte contre l’incendie</w:t>
      </w:r>
    </w:p>
    <w:p w14:paraId="11979A90" w14:textId="77777777" w:rsidR="00203DAF" w:rsidRPr="00C634BC" w:rsidRDefault="00203DAF" w:rsidP="002E07EA">
      <w:pPr>
        <w:numPr>
          <w:ilvl w:val="0"/>
          <w:numId w:val="13"/>
        </w:numPr>
        <w:pBdr>
          <w:top w:val="single" w:sz="4" w:space="1" w:color="auto"/>
          <w:left w:val="single" w:sz="4" w:space="4" w:color="auto"/>
          <w:bottom w:val="single" w:sz="4" w:space="1" w:color="auto"/>
          <w:right w:val="single" w:sz="4" w:space="4" w:color="auto"/>
        </w:pBd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before="60" w:after="20"/>
        <w:ind w:left="357" w:hanging="357"/>
        <w:jc w:val="both"/>
        <w:rPr>
          <w:i/>
          <w:color w:val="000080"/>
        </w:rPr>
      </w:pPr>
      <w:r w:rsidRPr="00E32EF2">
        <w:rPr>
          <w:i/>
          <w:spacing w:val="-3"/>
        </w:rPr>
        <w:t>Le cas échéant, réseau de di</w:t>
      </w:r>
      <w:r>
        <w:rPr>
          <w:i/>
          <w:spacing w:val="-3"/>
        </w:rPr>
        <w:t>stribution des fluides médicaux</w:t>
      </w:r>
    </w:p>
    <w:p w14:paraId="00113D8A" w14:textId="77777777" w:rsidR="00C634BC" w:rsidRPr="0053340E" w:rsidRDefault="0053340E" w:rsidP="00C634BC">
      <w:pPr>
        <w:pBdr>
          <w:top w:val="single" w:sz="4" w:space="1" w:color="auto"/>
          <w:left w:val="single" w:sz="4" w:space="4" w:color="auto"/>
          <w:bottom w:val="single" w:sz="4" w:space="1" w:color="auto"/>
          <w:right w:val="single" w:sz="4" w:space="4" w:color="auto"/>
        </w:pBd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spacing w:before="60" w:after="20"/>
        <w:jc w:val="both"/>
        <w:rPr>
          <w:i/>
          <w:color w:val="000080"/>
        </w:rPr>
      </w:pPr>
      <w:r w:rsidRPr="0053340E">
        <w:rPr>
          <w:i/>
        </w:rPr>
        <w:t xml:space="preserve">Une attention est à porter sur la liste des équipements de recherche clinique qui inclut ceux liés à l’administration des médicaments expérimentaux (pousse seringue, pompe à perfusion…..) ainsi que ceux du chariot d’urgence (défibrillateur) et le cas échéant à la surveillance des fonctions vitales suite à l’administration des médicaments expérimentaux (scope) et le cas échéant à la suppléance des fonctions vitales liée à l’administration des médicaments expérimentaux (respirateur, </w:t>
      </w:r>
      <w:proofErr w:type="spellStart"/>
      <w:r w:rsidRPr="0053340E">
        <w:rPr>
          <w:i/>
        </w:rPr>
        <w:t>hémodiafiltrateur</w:t>
      </w:r>
      <w:proofErr w:type="spellEnd"/>
      <w:r w:rsidRPr="0053340E">
        <w:rPr>
          <w:i/>
        </w:rPr>
        <w:t>….)</w:t>
      </w:r>
    </w:p>
    <w:p w14:paraId="30728597" w14:textId="77777777" w:rsidR="002B1959" w:rsidRDefault="002B1959" w:rsidP="002B1959">
      <w:pPr>
        <w:tabs>
          <w:tab w:val="right" w:pos="-1440"/>
          <w:tab w:val="left" w:pos="-720"/>
          <w:tab w:val="left" w:pos="0"/>
          <w:tab w:val="num" w:pos="709"/>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ind w:left="709" w:hanging="283"/>
        <w:jc w:val="both"/>
        <w:rPr>
          <w:color w:val="000080"/>
        </w:rPr>
      </w:pPr>
    </w:p>
    <w:p w14:paraId="347BBD03" w14:textId="77777777" w:rsidR="00D00E7F" w:rsidRDefault="00D00E7F">
      <w:pPr>
        <w:spacing w:after="200" w:line="276" w:lineRule="auto"/>
        <w:rPr>
          <w:b/>
          <w:color w:val="003300"/>
          <w:bdr w:val="single" w:sz="4" w:space="0" w:color="auto"/>
        </w:rPr>
      </w:pPr>
      <w:r>
        <w:rPr>
          <w:b/>
          <w:color w:val="003300"/>
          <w:bdr w:val="single" w:sz="4" w:space="0" w:color="auto"/>
        </w:rPr>
        <w:br w:type="page"/>
      </w:r>
    </w:p>
    <w:p w14:paraId="0A0EE453" w14:textId="77777777" w:rsidR="002B1959" w:rsidRPr="00802A4B" w:rsidRDefault="002B1959" w:rsidP="002B1959">
      <w:pPr>
        <w:tabs>
          <w:tab w:val="left" w:pos="-1440"/>
          <w:tab w:val="left" w:pos="-720"/>
        </w:tabs>
        <w:suppressAutoHyphens/>
        <w:jc w:val="center"/>
        <w:rPr>
          <w:b/>
          <w:color w:val="003300"/>
          <w:sz w:val="28"/>
        </w:rPr>
      </w:pPr>
      <w:r w:rsidRPr="00802A4B">
        <w:rPr>
          <w:b/>
          <w:color w:val="003300"/>
          <w:sz w:val="28"/>
          <w:bdr w:val="single" w:sz="4" w:space="0" w:color="auto"/>
        </w:rPr>
        <w:lastRenderedPageBreak/>
        <w:t xml:space="preserve">ANNEXE </w:t>
      </w:r>
      <w:r w:rsidR="00802A4B">
        <w:rPr>
          <w:b/>
          <w:color w:val="003300"/>
          <w:sz w:val="28"/>
          <w:bdr w:val="single" w:sz="4" w:space="0" w:color="auto"/>
        </w:rPr>
        <w:t>10</w:t>
      </w:r>
    </w:p>
    <w:p w14:paraId="7859FB85" w14:textId="77777777" w:rsidR="002B1959" w:rsidRDefault="002B1959" w:rsidP="002B1959">
      <w:pPr>
        <w:tabs>
          <w:tab w:val="left" w:pos="-1440"/>
          <w:tab w:val="left" w:pos="-720"/>
        </w:tabs>
        <w:suppressAutoHyphens/>
        <w:jc w:val="center"/>
        <w:rPr>
          <w:b/>
          <w:color w:val="003300"/>
        </w:rPr>
      </w:pPr>
    </w:p>
    <w:p w14:paraId="2F132670" w14:textId="77777777" w:rsidR="00637594" w:rsidRDefault="002B1959" w:rsidP="002B1959">
      <w:pPr>
        <w:tabs>
          <w:tab w:val="left" w:pos="-1440"/>
          <w:tab w:val="left" w:pos="-720"/>
        </w:tabs>
        <w:suppressAutoHyphens/>
        <w:jc w:val="center"/>
        <w:rPr>
          <w:b/>
          <w:color w:val="003300"/>
          <w:sz w:val="28"/>
        </w:rPr>
      </w:pPr>
      <w:r w:rsidRPr="00802A4B">
        <w:rPr>
          <w:b/>
          <w:color w:val="003300"/>
          <w:sz w:val="28"/>
        </w:rPr>
        <w:t xml:space="preserve">EQUIPEMENTS CONSACRES A LA GESTION </w:t>
      </w:r>
    </w:p>
    <w:p w14:paraId="0CB659C0" w14:textId="77777777" w:rsidR="002B1959" w:rsidRPr="00802A4B" w:rsidRDefault="002B1959" w:rsidP="002B1959">
      <w:pPr>
        <w:tabs>
          <w:tab w:val="left" w:pos="-1440"/>
          <w:tab w:val="left" w:pos="-720"/>
        </w:tabs>
        <w:suppressAutoHyphens/>
        <w:jc w:val="center"/>
        <w:rPr>
          <w:b/>
          <w:color w:val="003300"/>
          <w:sz w:val="28"/>
        </w:rPr>
      </w:pPr>
      <w:r w:rsidRPr="00802A4B">
        <w:rPr>
          <w:b/>
          <w:color w:val="003300"/>
          <w:sz w:val="28"/>
        </w:rPr>
        <w:t>DES</w:t>
      </w:r>
      <w:r w:rsidR="00637594">
        <w:rPr>
          <w:b/>
          <w:color w:val="003300"/>
          <w:sz w:val="28"/>
        </w:rPr>
        <w:t xml:space="preserve"> </w:t>
      </w:r>
      <w:r w:rsidRPr="00802A4B">
        <w:rPr>
          <w:b/>
          <w:color w:val="003300"/>
          <w:sz w:val="28"/>
        </w:rPr>
        <w:t>URGENCE</w:t>
      </w:r>
      <w:r w:rsidR="00637594">
        <w:rPr>
          <w:b/>
          <w:color w:val="003300"/>
          <w:sz w:val="28"/>
        </w:rPr>
        <w:t>S MEDICALES</w:t>
      </w:r>
    </w:p>
    <w:p w14:paraId="4A9DE408" w14:textId="77777777" w:rsidR="002B1959" w:rsidRDefault="002B1959" w:rsidP="002B1959">
      <w:pPr>
        <w:tabs>
          <w:tab w:val="left" w:pos="-1440"/>
          <w:tab w:val="left" w:pos="-720"/>
        </w:tabs>
        <w:suppressAutoHyphens/>
        <w:jc w:val="center"/>
        <w:rPr>
          <w:b/>
        </w:rPr>
      </w:pPr>
    </w:p>
    <w:p w14:paraId="2641D31C" w14:textId="77777777" w:rsidR="002B1959" w:rsidRDefault="002B1959" w:rsidP="002B1959">
      <w:pPr>
        <w:tabs>
          <w:tab w:val="left" w:pos="-1440"/>
          <w:tab w:val="left" w:pos="-720"/>
        </w:tabs>
        <w:suppressAutoHyphens/>
        <w:jc w:val="center"/>
        <w:rPr>
          <w:b/>
        </w:rPr>
      </w:pPr>
    </w:p>
    <w:p w14:paraId="464CA899" w14:textId="77777777" w:rsidR="002B1959" w:rsidRDefault="002B1959" w:rsidP="002B1959">
      <w:pPr>
        <w:tabs>
          <w:tab w:val="left" w:pos="-1440"/>
          <w:tab w:val="left" w:pos="-720"/>
        </w:tabs>
        <w:suppressAutoHyphens/>
        <w:jc w:val="center"/>
        <w:rPr>
          <w:b/>
        </w:rPr>
      </w:pPr>
    </w:p>
    <w:p w14:paraId="05ECBDBE" w14:textId="77777777" w:rsidR="009E6D76" w:rsidRDefault="009E6D76" w:rsidP="002B1959">
      <w:pPr>
        <w:tabs>
          <w:tab w:val="left" w:pos="-1440"/>
          <w:tab w:val="left" w:pos="-720"/>
        </w:tabs>
        <w:suppressAutoHyphens/>
        <w:jc w:val="center"/>
        <w:rPr>
          <w:b/>
        </w:rPr>
      </w:pPr>
    </w:p>
    <w:p w14:paraId="6637D26D" w14:textId="77777777" w:rsidR="009E6D76" w:rsidRDefault="009E6D76" w:rsidP="002B1959">
      <w:pPr>
        <w:tabs>
          <w:tab w:val="left" w:pos="-1440"/>
          <w:tab w:val="left" w:pos="-720"/>
        </w:tabs>
        <w:suppressAutoHyphens/>
        <w:jc w:val="center"/>
        <w:rPr>
          <w:b/>
        </w:rPr>
      </w:pPr>
    </w:p>
    <w:p w14:paraId="0690867A" w14:textId="77777777" w:rsidR="002B1959" w:rsidRDefault="002B1959" w:rsidP="002B1959">
      <w:pPr>
        <w:tabs>
          <w:tab w:val="left" w:pos="-1440"/>
          <w:tab w:val="left" w:pos="-720"/>
        </w:tabs>
        <w:suppressAutoHyphens/>
        <w:jc w:val="center"/>
        <w:rPr>
          <w:b/>
        </w:rPr>
      </w:pPr>
    </w:p>
    <w:p w14:paraId="7183B8DB" w14:textId="77777777" w:rsidR="002B1959" w:rsidRDefault="002B1959" w:rsidP="002B1959">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
        <w:t>Fournir</w:t>
      </w:r>
      <w:r w:rsidRPr="00FD0A0F">
        <w:t xml:space="preserve"> une liste descriptive précisant le nombre et les lieux d’emplacement des équipements consacrés à la gestion </w:t>
      </w:r>
      <w:r w:rsidR="00637594">
        <w:t>des urgences médicales</w:t>
      </w:r>
      <w:r w:rsidRPr="00FD0A0F">
        <w:t xml:space="preserve"> en vue d’une prise en charge immédiate par un service de soins approprié :</w:t>
      </w:r>
    </w:p>
    <w:p w14:paraId="65578EC9" w14:textId="77777777" w:rsidR="009E6D76" w:rsidRDefault="009E6D76" w:rsidP="00427B4B">
      <w:pPr>
        <w:pStyle w:val="Paragraphedeliste"/>
        <w:numPr>
          <w:ilvl w:val="0"/>
          <w:numId w:val="14"/>
        </w:numPr>
        <w:ind w:left="426"/>
      </w:pPr>
      <w:r>
        <w:t>Equipement de communication et d’alerte en cas d’urgence (sonnettes ou système d’alarme dans les lieux de séjour, de traitement et d’hygiène)</w:t>
      </w:r>
    </w:p>
    <w:p w14:paraId="6B0D9E24" w14:textId="77777777" w:rsidR="002B1959" w:rsidRDefault="009E6D76" w:rsidP="00427B4B">
      <w:pPr>
        <w:pStyle w:val="Paragraphedeliste"/>
        <w:numPr>
          <w:ilvl w:val="0"/>
          <w:numId w:val="14"/>
        </w:numPr>
        <w:ind w:left="426"/>
      </w:pPr>
      <w:r>
        <w:t>Chariot(s) d’urgence et mallettes de réanimation (nombre et lieux d’emplacement, composition à fournir)</w:t>
      </w:r>
    </w:p>
    <w:p w14:paraId="0478C537" w14:textId="77777777" w:rsidR="002B1959" w:rsidRPr="00FD0A0F" w:rsidRDefault="002B1959" w:rsidP="002B1959">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28328575" w14:textId="77777777" w:rsidR="002B1959" w:rsidRPr="00FD0A0F" w:rsidRDefault="002B1959" w:rsidP="002B1959">
      <w:pPr>
        <w:tabs>
          <w:tab w:val="right" w:pos="-1440"/>
          <w:tab w:val="left" w:pos="-720"/>
          <w:tab w:val="left" w:pos="0"/>
          <w:tab w:val="left" w:pos="72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p>
    <w:p w14:paraId="35368F01" w14:textId="77777777" w:rsidR="002B1959" w:rsidRPr="00FD0A0F" w:rsidRDefault="002B1959" w:rsidP="002B1959">
      <w:pPr>
        <w:tabs>
          <w:tab w:val="center" w:pos="4513"/>
        </w:tabs>
        <w:suppressAutoHyphens/>
        <w:jc w:val="both"/>
      </w:pPr>
    </w:p>
    <w:p w14:paraId="0918E75E" w14:textId="77777777" w:rsidR="002B1959" w:rsidRDefault="002B1959" w:rsidP="002B1959">
      <w:pPr>
        <w:tabs>
          <w:tab w:val="center" w:pos="4513"/>
        </w:tabs>
        <w:suppressAutoHyphens/>
        <w:jc w:val="center"/>
      </w:pPr>
    </w:p>
    <w:p w14:paraId="1B70B800" w14:textId="77777777" w:rsidR="00802A4B" w:rsidRDefault="00802A4B">
      <w:pPr>
        <w:spacing w:after="200" w:line="276" w:lineRule="auto"/>
        <w:rPr>
          <w:b/>
          <w:color w:val="003300"/>
          <w:bdr w:val="single" w:sz="4" w:space="0" w:color="auto"/>
        </w:rPr>
      </w:pPr>
      <w:r>
        <w:rPr>
          <w:b/>
          <w:color w:val="003300"/>
          <w:bdr w:val="single" w:sz="4" w:space="0" w:color="auto"/>
        </w:rPr>
        <w:br w:type="page"/>
      </w:r>
    </w:p>
    <w:p w14:paraId="4E4F89FA" w14:textId="77777777" w:rsidR="002B1959" w:rsidRPr="009E6D76" w:rsidRDefault="002B1959" w:rsidP="002B1959">
      <w:pPr>
        <w:tabs>
          <w:tab w:val="left" w:pos="-1440"/>
          <w:tab w:val="left" w:pos="-720"/>
        </w:tabs>
        <w:suppressAutoHyphens/>
        <w:jc w:val="center"/>
        <w:rPr>
          <w:b/>
          <w:color w:val="003300"/>
          <w:sz w:val="28"/>
        </w:rPr>
      </w:pPr>
      <w:r w:rsidRPr="009E6D76">
        <w:rPr>
          <w:b/>
          <w:color w:val="003300"/>
          <w:sz w:val="28"/>
          <w:bdr w:val="single" w:sz="4" w:space="0" w:color="auto"/>
        </w:rPr>
        <w:lastRenderedPageBreak/>
        <w:t>ANNEXE 1</w:t>
      </w:r>
      <w:r w:rsidR="00802A4B" w:rsidRPr="009E6D76">
        <w:rPr>
          <w:b/>
          <w:color w:val="003300"/>
          <w:sz w:val="28"/>
          <w:bdr w:val="single" w:sz="4" w:space="0" w:color="auto"/>
        </w:rPr>
        <w:t>1</w:t>
      </w:r>
    </w:p>
    <w:p w14:paraId="5C6D1B94" w14:textId="77777777" w:rsidR="002B1959" w:rsidRDefault="002B1959" w:rsidP="002B1959">
      <w:pPr>
        <w:tabs>
          <w:tab w:val="left" w:pos="-1440"/>
          <w:tab w:val="left" w:pos="-720"/>
        </w:tabs>
        <w:suppressAutoHyphens/>
        <w:jc w:val="center"/>
        <w:rPr>
          <w:b/>
        </w:rPr>
      </w:pPr>
    </w:p>
    <w:p w14:paraId="60C7DBD9" w14:textId="77777777" w:rsidR="00637594" w:rsidRDefault="002B1959" w:rsidP="002B1959">
      <w:pPr>
        <w:tabs>
          <w:tab w:val="left" w:pos="-1440"/>
          <w:tab w:val="left" w:pos="-720"/>
        </w:tabs>
        <w:suppressAutoHyphens/>
        <w:spacing w:line="360" w:lineRule="auto"/>
        <w:jc w:val="center"/>
        <w:rPr>
          <w:b/>
          <w:color w:val="003300"/>
          <w:sz w:val="28"/>
        </w:rPr>
      </w:pPr>
      <w:r w:rsidRPr="009E6D76">
        <w:rPr>
          <w:b/>
          <w:color w:val="003300"/>
          <w:sz w:val="28"/>
        </w:rPr>
        <w:t>PROCEDURE</w:t>
      </w:r>
      <w:r w:rsidR="006566AF">
        <w:rPr>
          <w:b/>
          <w:color w:val="003300"/>
          <w:sz w:val="28"/>
        </w:rPr>
        <w:t>(S)</w:t>
      </w:r>
      <w:r w:rsidRPr="009E6D76">
        <w:rPr>
          <w:b/>
          <w:color w:val="003300"/>
          <w:sz w:val="28"/>
        </w:rPr>
        <w:t xml:space="preserve"> </w:t>
      </w:r>
      <w:r w:rsidR="00802A4B" w:rsidRPr="009E6D76">
        <w:rPr>
          <w:b/>
          <w:color w:val="003300"/>
          <w:sz w:val="28"/>
        </w:rPr>
        <w:t>RELATIVE</w:t>
      </w:r>
      <w:r w:rsidR="006566AF">
        <w:rPr>
          <w:b/>
          <w:color w:val="003300"/>
          <w:sz w:val="28"/>
        </w:rPr>
        <w:t>(S)</w:t>
      </w:r>
      <w:r w:rsidR="00802A4B" w:rsidRPr="009E6D76">
        <w:rPr>
          <w:b/>
          <w:color w:val="003300"/>
          <w:sz w:val="28"/>
        </w:rPr>
        <w:t xml:space="preserve"> AUX </w:t>
      </w:r>
      <w:r w:rsidRPr="009E6D76">
        <w:rPr>
          <w:b/>
          <w:color w:val="003300"/>
          <w:sz w:val="28"/>
        </w:rPr>
        <w:t xml:space="preserve">MODALITES </w:t>
      </w:r>
      <w:r w:rsidR="00802A4B" w:rsidRPr="009E6D76">
        <w:rPr>
          <w:b/>
          <w:color w:val="003300"/>
          <w:sz w:val="28"/>
        </w:rPr>
        <w:t>D</w:t>
      </w:r>
      <w:r w:rsidRPr="009E6D76">
        <w:rPr>
          <w:b/>
          <w:color w:val="003300"/>
          <w:sz w:val="28"/>
        </w:rPr>
        <w:t>’ALERTE</w:t>
      </w:r>
      <w:r w:rsidR="00802A4B" w:rsidRPr="009E6D76">
        <w:rPr>
          <w:b/>
          <w:color w:val="003300"/>
          <w:sz w:val="28"/>
        </w:rPr>
        <w:t xml:space="preserve"> ET D’INTERVENTION</w:t>
      </w:r>
    </w:p>
    <w:p w14:paraId="6E4A00ED" w14:textId="77777777" w:rsidR="002B1959" w:rsidRPr="009E6D76" w:rsidRDefault="00802A4B" w:rsidP="002B1959">
      <w:pPr>
        <w:tabs>
          <w:tab w:val="left" w:pos="-1440"/>
          <w:tab w:val="left" w:pos="-720"/>
        </w:tabs>
        <w:suppressAutoHyphens/>
        <w:spacing w:line="360" w:lineRule="auto"/>
        <w:jc w:val="center"/>
        <w:rPr>
          <w:b/>
          <w:color w:val="003300"/>
          <w:sz w:val="28"/>
        </w:rPr>
      </w:pPr>
      <w:r w:rsidRPr="009E6D76">
        <w:rPr>
          <w:b/>
          <w:color w:val="003300"/>
          <w:sz w:val="28"/>
        </w:rPr>
        <w:t>DES PROFESSIONNELS SPECIALISES EN CAS D’URGENCE VITALE</w:t>
      </w:r>
      <w:r w:rsidR="002B1959" w:rsidRPr="009E6D76">
        <w:rPr>
          <w:b/>
          <w:color w:val="003300"/>
          <w:sz w:val="28"/>
        </w:rPr>
        <w:t xml:space="preserve"> </w:t>
      </w:r>
    </w:p>
    <w:p w14:paraId="28126FEC" w14:textId="77777777" w:rsidR="002B1959" w:rsidRDefault="002B1959" w:rsidP="002B1959">
      <w:pPr>
        <w:tabs>
          <w:tab w:val="left" w:pos="-1440"/>
          <w:tab w:val="left" w:pos="-720"/>
        </w:tabs>
        <w:suppressAutoHyphens/>
        <w:jc w:val="center"/>
        <w:rPr>
          <w:b/>
        </w:rPr>
      </w:pPr>
    </w:p>
    <w:p w14:paraId="665C72E5" w14:textId="77777777" w:rsidR="002B1959" w:rsidRDefault="002B1959" w:rsidP="002B1959">
      <w:pPr>
        <w:tabs>
          <w:tab w:val="left" w:pos="-1440"/>
          <w:tab w:val="left" w:pos="-720"/>
        </w:tabs>
        <w:suppressAutoHyphens/>
        <w:jc w:val="center"/>
        <w:rPr>
          <w:b/>
        </w:rPr>
      </w:pPr>
    </w:p>
    <w:p w14:paraId="03B0A3F2" w14:textId="77777777" w:rsidR="002B1959" w:rsidRDefault="002B1959" w:rsidP="002B1959">
      <w:pPr>
        <w:tabs>
          <w:tab w:val="left" w:pos="-1440"/>
          <w:tab w:val="left" w:pos="-720"/>
        </w:tabs>
        <w:suppressAutoHyphens/>
        <w:jc w:val="center"/>
        <w:rPr>
          <w:b/>
        </w:rPr>
      </w:pPr>
    </w:p>
    <w:p w14:paraId="2A8E2BD8" w14:textId="77777777" w:rsidR="002B1959" w:rsidRDefault="002B1959" w:rsidP="002B1959">
      <w:pPr>
        <w:tabs>
          <w:tab w:val="left" w:pos="-1440"/>
          <w:tab w:val="left" w:pos="-720"/>
        </w:tabs>
        <w:suppressAutoHyphens/>
        <w:jc w:val="center"/>
        <w:rPr>
          <w:b/>
        </w:rPr>
      </w:pPr>
    </w:p>
    <w:p w14:paraId="2B34C866" w14:textId="77777777" w:rsidR="002B1959" w:rsidRDefault="002B1959" w:rsidP="002B1959">
      <w:pPr>
        <w:tabs>
          <w:tab w:val="left" w:pos="-1440"/>
          <w:tab w:val="left" w:pos="-720"/>
        </w:tabs>
        <w:suppressAutoHyphens/>
        <w:jc w:val="center"/>
        <w:rPr>
          <w:b/>
        </w:rPr>
      </w:pPr>
    </w:p>
    <w:p w14:paraId="22F8BD1C" w14:textId="77777777" w:rsidR="002B1959" w:rsidRDefault="002B1959" w:rsidP="002B1959">
      <w:pPr>
        <w:tabs>
          <w:tab w:val="left" w:pos="-1440"/>
          <w:tab w:val="left" w:pos="-720"/>
        </w:tabs>
        <w:suppressAutoHyphens/>
        <w:jc w:val="center"/>
        <w:rPr>
          <w:b/>
        </w:rPr>
      </w:pPr>
    </w:p>
    <w:p w14:paraId="3B7B9CA9" w14:textId="77777777" w:rsidR="002B1959" w:rsidRDefault="002B1959" w:rsidP="002B1959">
      <w:pPr>
        <w:tabs>
          <w:tab w:val="left" w:pos="-1440"/>
          <w:tab w:val="left" w:pos="-720"/>
        </w:tabs>
        <w:suppressAutoHyphens/>
        <w:jc w:val="center"/>
        <w:rPr>
          <w:b/>
        </w:rPr>
      </w:pPr>
    </w:p>
    <w:p w14:paraId="1035CFCC" w14:textId="77777777" w:rsidR="002B1959" w:rsidRDefault="002B1959" w:rsidP="002B1959">
      <w:pPr>
        <w:tabs>
          <w:tab w:val="left" w:pos="-1440"/>
          <w:tab w:val="left" w:pos="-720"/>
        </w:tabs>
        <w:suppressAutoHyphens/>
        <w:jc w:val="center"/>
        <w:rPr>
          <w:b/>
        </w:rPr>
      </w:pPr>
    </w:p>
    <w:p w14:paraId="7B7174C3" w14:textId="77777777" w:rsidR="002B1959" w:rsidRDefault="002B1959" w:rsidP="002B1959">
      <w:pPr>
        <w:tabs>
          <w:tab w:val="left" w:pos="-1440"/>
          <w:tab w:val="left" w:pos="-720"/>
        </w:tabs>
        <w:suppressAutoHyphens/>
        <w:jc w:val="center"/>
        <w:rPr>
          <w:b/>
        </w:rPr>
      </w:pPr>
    </w:p>
    <w:p w14:paraId="4A994AC2" w14:textId="77777777" w:rsidR="002B1959" w:rsidRDefault="002B1959" w:rsidP="002B1959">
      <w:pPr>
        <w:tabs>
          <w:tab w:val="left" w:pos="-1440"/>
          <w:tab w:val="left" w:pos="-720"/>
        </w:tabs>
        <w:suppressAutoHyphens/>
        <w:jc w:val="center"/>
        <w:rPr>
          <w:b/>
        </w:rPr>
      </w:pPr>
    </w:p>
    <w:p w14:paraId="75D5E04C" w14:textId="77777777" w:rsidR="002B1959" w:rsidRPr="00FD0A0F" w:rsidRDefault="002B1959" w:rsidP="002B1959">
      <w:pPr>
        <w:tabs>
          <w:tab w:val="left" w:pos="-1440"/>
          <w:tab w:val="left" w:pos="-720"/>
        </w:tabs>
        <w:suppressAutoHyphens/>
        <w:jc w:val="center"/>
      </w:pPr>
    </w:p>
    <w:p w14:paraId="290AAC10" w14:textId="77777777" w:rsidR="00802A4B" w:rsidRDefault="00802A4B">
      <w:pPr>
        <w:spacing w:after="200" w:line="276" w:lineRule="auto"/>
        <w:rPr>
          <w:b/>
          <w:color w:val="003300"/>
          <w:bdr w:val="single" w:sz="4" w:space="0" w:color="auto"/>
        </w:rPr>
      </w:pPr>
      <w:r>
        <w:rPr>
          <w:b/>
          <w:color w:val="003300"/>
          <w:bdr w:val="single" w:sz="4" w:space="0" w:color="auto"/>
        </w:rPr>
        <w:br w:type="page"/>
      </w:r>
    </w:p>
    <w:p w14:paraId="19779D62" w14:textId="77777777" w:rsidR="00637594" w:rsidRPr="009E6D76" w:rsidRDefault="00637594" w:rsidP="00637594">
      <w:pPr>
        <w:tabs>
          <w:tab w:val="left" w:pos="-1440"/>
          <w:tab w:val="left" w:pos="-720"/>
        </w:tabs>
        <w:suppressAutoHyphens/>
        <w:jc w:val="center"/>
        <w:rPr>
          <w:b/>
          <w:color w:val="003300"/>
          <w:sz w:val="28"/>
        </w:rPr>
      </w:pPr>
      <w:r w:rsidRPr="009E6D76">
        <w:rPr>
          <w:b/>
          <w:color w:val="003300"/>
          <w:sz w:val="28"/>
          <w:bdr w:val="single" w:sz="4" w:space="0" w:color="auto"/>
        </w:rPr>
        <w:lastRenderedPageBreak/>
        <w:t>ANNEXE 1</w:t>
      </w:r>
      <w:r>
        <w:rPr>
          <w:b/>
          <w:color w:val="003300"/>
          <w:sz w:val="28"/>
          <w:bdr w:val="single" w:sz="4" w:space="0" w:color="auto"/>
        </w:rPr>
        <w:t>2</w:t>
      </w:r>
    </w:p>
    <w:p w14:paraId="1CDD7B97" w14:textId="77777777" w:rsidR="00637594" w:rsidRDefault="00637594" w:rsidP="00637594">
      <w:pPr>
        <w:tabs>
          <w:tab w:val="left" w:pos="-1440"/>
          <w:tab w:val="left" w:pos="-720"/>
        </w:tabs>
        <w:suppressAutoHyphens/>
        <w:jc w:val="center"/>
        <w:rPr>
          <w:b/>
        </w:rPr>
      </w:pPr>
    </w:p>
    <w:p w14:paraId="77DB122A" w14:textId="77777777" w:rsidR="00637594" w:rsidRDefault="00637594" w:rsidP="00637594">
      <w:pPr>
        <w:tabs>
          <w:tab w:val="left" w:pos="-1440"/>
          <w:tab w:val="left" w:pos="-720"/>
        </w:tabs>
        <w:suppressAutoHyphens/>
        <w:spacing w:line="360" w:lineRule="auto"/>
        <w:jc w:val="center"/>
        <w:rPr>
          <w:b/>
          <w:color w:val="003300"/>
          <w:sz w:val="28"/>
        </w:rPr>
      </w:pPr>
      <w:r w:rsidRPr="009E6D76">
        <w:rPr>
          <w:b/>
          <w:color w:val="003300"/>
          <w:sz w:val="28"/>
        </w:rPr>
        <w:t>PROCEDURE</w:t>
      </w:r>
      <w:r>
        <w:rPr>
          <w:b/>
          <w:color w:val="003300"/>
          <w:sz w:val="28"/>
        </w:rPr>
        <w:t>(S)</w:t>
      </w:r>
      <w:r w:rsidRPr="009E6D76">
        <w:rPr>
          <w:b/>
          <w:color w:val="003300"/>
          <w:sz w:val="28"/>
        </w:rPr>
        <w:t xml:space="preserve"> RELATIVE</w:t>
      </w:r>
      <w:r w:rsidR="006566AF">
        <w:rPr>
          <w:b/>
          <w:color w:val="003300"/>
          <w:sz w:val="28"/>
        </w:rPr>
        <w:t>(S)</w:t>
      </w:r>
      <w:r w:rsidRPr="009E6D76">
        <w:rPr>
          <w:b/>
          <w:color w:val="003300"/>
          <w:sz w:val="28"/>
        </w:rPr>
        <w:t xml:space="preserve"> AUX MODALITES </w:t>
      </w:r>
      <w:r>
        <w:rPr>
          <w:b/>
          <w:color w:val="003300"/>
          <w:sz w:val="28"/>
        </w:rPr>
        <w:t xml:space="preserve">DE SIGNALEMENT </w:t>
      </w:r>
    </w:p>
    <w:p w14:paraId="2A54CBF2" w14:textId="77777777" w:rsidR="00637594" w:rsidRDefault="00637594" w:rsidP="00637594">
      <w:pPr>
        <w:tabs>
          <w:tab w:val="left" w:pos="-1440"/>
          <w:tab w:val="left" w:pos="-720"/>
        </w:tabs>
        <w:suppressAutoHyphens/>
        <w:spacing w:line="360" w:lineRule="auto"/>
        <w:jc w:val="center"/>
        <w:rPr>
          <w:b/>
          <w:color w:val="003300"/>
          <w:sz w:val="28"/>
        </w:rPr>
      </w:pPr>
      <w:r>
        <w:rPr>
          <w:b/>
          <w:color w:val="003300"/>
          <w:sz w:val="28"/>
        </w:rPr>
        <w:t xml:space="preserve">DES EVENEMENTS INDESIRABLES GRAVES </w:t>
      </w:r>
    </w:p>
    <w:p w14:paraId="1220D1F7" w14:textId="77777777" w:rsidR="00637594" w:rsidRPr="009E6D76" w:rsidRDefault="00637594" w:rsidP="00637594">
      <w:pPr>
        <w:tabs>
          <w:tab w:val="left" w:pos="-1440"/>
          <w:tab w:val="left" w:pos="-720"/>
        </w:tabs>
        <w:suppressAutoHyphens/>
        <w:spacing w:line="360" w:lineRule="auto"/>
        <w:jc w:val="center"/>
        <w:rPr>
          <w:b/>
          <w:color w:val="003300"/>
          <w:sz w:val="28"/>
        </w:rPr>
      </w:pPr>
      <w:r>
        <w:rPr>
          <w:b/>
          <w:color w:val="003300"/>
          <w:sz w:val="28"/>
        </w:rPr>
        <w:t>ASSOCIES AUX SOINS ET A LA RECHERCHE</w:t>
      </w:r>
      <w:r w:rsidRPr="009E6D76">
        <w:rPr>
          <w:b/>
          <w:color w:val="003300"/>
          <w:sz w:val="28"/>
        </w:rPr>
        <w:t xml:space="preserve"> </w:t>
      </w:r>
    </w:p>
    <w:p w14:paraId="1023BC69" w14:textId="77777777" w:rsidR="00637594" w:rsidRDefault="00637594" w:rsidP="00637594">
      <w:pPr>
        <w:tabs>
          <w:tab w:val="left" w:pos="-1440"/>
          <w:tab w:val="left" w:pos="-720"/>
        </w:tabs>
        <w:suppressAutoHyphens/>
        <w:jc w:val="center"/>
        <w:rPr>
          <w:b/>
        </w:rPr>
      </w:pPr>
    </w:p>
    <w:p w14:paraId="45FFCD27" w14:textId="77777777" w:rsidR="00637594" w:rsidRDefault="00637594" w:rsidP="00637594">
      <w:pPr>
        <w:tabs>
          <w:tab w:val="left" w:pos="-1440"/>
          <w:tab w:val="left" w:pos="-720"/>
        </w:tabs>
        <w:suppressAutoHyphens/>
        <w:jc w:val="center"/>
        <w:rPr>
          <w:b/>
        </w:rPr>
      </w:pPr>
    </w:p>
    <w:p w14:paraId="016E362D" w14:textId="77777777" w:rsidR="00637594" w:rsidRDefault="00637594" w:rsidP="00637594">
      <w:pPr>
        <w:tabs>
          <w:tab w:val="left" w:pos="-1440"/>
          <w:tab w:val="left" w:pos="-720"/>
        </w:tabs>
        <w:suppressAutoHyphens/>
        <w:jc w:val="center"/>
        <w:rPr>
          <w:b/>
        </w:rPr>
      </w:pPr>
    </w:p>
    <w:p w14:paraId="7C210A20" w14:textId="77777777" w:rsidR="00637594" w:rsidRDefault="00637594" w:rsidP="00637594">
      <w:pPr>
        <w:tabs>
          <w:tab w:val="left" w:pos="-1440"/>
          <w:tab w:val="left" w:pos="-720"/>
        </w:tabs>
        <w:suppressAutoHyphens/>
        <w:jc w:val="center"/>
        <w:rPr>
          <w:b/>
        </w:rPr>
      </w:pPr>
    </w:p>
    <w:p w14:paraId="1A8E6D28" w14:textId="77777777" w:rsidR="00637594" w:rsidRDefault="00637594" w:rsidP="00637594">
      <w:pPr>
        <w:tabs>
          <w:tab w:val="left" w:pos="-1440"/>
          <w:tab w:val="left" w:pos="-720"/>
        </w:tabs>
        <w:suppressAutoHyphens/>
        <w:jc w:val="center"/>
        <w:rPr>
          <w:b/>
        </w:rPr>
      </w:pPr>
    </w:p>
    <w:p w14:paraId="64FE5C63" w14:textId="77777777" w:rsidR="00637594" w:rsidRDefault="00637594" w:rsidP="00637594">
      <w:pPr>
        <w:tabs>
          <w:tab w:val="left" w:pos="-1440"/>
          <w:tab w:val="left" w:pos="-720"/>
        </w:tabs>
        <w:suppressAutoHyphens/>
        <w:jc w:val="center"/>
        <w:rPr>
          <w:b/>
        </w:rPr>
      </w:pPr>
    </w:p>
    <w:p w14:paraId="0D2B3F66" w14:textId="77777777" w:rsidR="00637594" w:rsidRDefault="00637594" w:rsidP="00637594">
      <w:pPr>
        <w:tabs>
          <w:tab w:val="left" w:pos="-1440"/>
          <w:tab w:val="left" w:pos="-720"/>
        </w:tabs>
        <w:suppressAutoHyphens/>
        <w:jc w:val="center"/>
        <w:rPr>
          <w:b/>
        </w:rPr>
      </w:pPr>
    </w:p>
    <w:p w14:paraId="4F2BE214" w14:textId="77777777" w:rsidR="00637594" w:rsidRDefault="00637594" w:rsidP="00637594">
      <w:pPr>
        <w:tabs>
          <w:tab w:val="left" w:pos="-1440"/>
          <w:tab w:val="left" w:pos="-720"/>
        </w:tabs>
        <w:suppressAutoHyphens/>
        <w:jc w:val="center"/>
        <w:rPr>
          <w:b/>
        </w:rPr>
      </w:pPr>
    </w:p>
    <w:p w14:paraId="618CF1AE" w14:textId="77777777" w:rsidR="00637594" w:rsidRDefault="00637594" w:rsidP="00637594">
      <w:pPr>
        <w:tabs>
          <w:tab w:val="left" w:pos="-1440"/>
          <w:tab w:val="left" w:pos="-720"/>
        </w:tabs>
        <w:suppressAutoHyphens/>
        <w:jc w:val="center"/>
        <w:rPr>
          <w:b/>
        </w:rPr>
      </w:pPr>
    </w:p>
    <w:p w14:paraId="772086EF" w14:textId="77777777" w:rsidR="00637594" w:rsidRDefault="00637594" w:rsidP="00637594">
      <w:pPr>
        <w:tabs>
          <w:tab w:val="left" w:pos="-1440"/>
          <w:tab w:val="left" w:pos="-720"/>
        </w:tabs>
        <w:suppressAutoHyphens/>
        <w:jc w:val="center"/>
        <w:rPr>
          <w:b/>
        </w:rPr>
      </w:pPr>
    </w:p>
    <w:p w14:paraId="35E58027" w14:textId="77777777" w:rsidR="00637594" w:rsidRPr="00FD0A0F" w:rsidRDefault="00637594" w:rsidP="00637594">
      <w:pPr>
        <w:tabs>
          <w:tab w:val="left" w:pos="-1440"/>
          <w:tab w:val="left" w:pos="-720"/>
        </w:tabs>
        <w:suppressAutoHyphens/>
        <w:jc w:val="center"/>
      </w:pPr>
    </w:p>
    <w:p w14:paraId="40721F6D" w14:textId="77777777" w:rsidR="00637594" w:rsidRDefault="00637594" w:rsidP="00637594">
      <w:pPr>
        <w:spacing w:after="200" w:line="276" w:lineRule="auto"/>
        <w:rPr>
          <w:b/>
          <w:color w:val="003300"/>
          <w:bdr w:val="single" w:sz="4" w:space="0" w:color="auto"/>
        </w:rPr>
      </w:pPr>
      <w:r>
        <w:rPr>
          <w:b/>
          <w:color w:val="003300"/>
          <w:bdr w:val="single" w:sz="4" w:space="0" w:color="auto"/>
        </w:rPr>
        <w:br w:type="page"/>
      </w:r>
    </w:p>
    <w:p w14:paraId="752C6878" w14:textId="77777777" w:rsidR="002B1959" w:rsidRPr="00802A4B" w:rsidRDefault="002B1959" w:rsidP="002B1959">
      <w:pPr>
        <w:tabs>
          <w:tab w:val="left" w:pos="-1440"/>
          <w:tab w:val="left" w:pos="-720"/>
        </w:tabs>
        <w:suppressAutoHyphens/>
        <w:jc w:val="center"/>
        <w:rPr>
          <w:b/>
          <w:color w:val="003300"/>
          <w:sz w:val="28"/>
        </w:rPr>
      </w:pPr>
      <w:r w:rsidRPr="00802A4B">
        <w:rPr>
          <w:b/>
          <w:color w:val="003300"/>
          <w:sz w:val="28"/>
          <w:bdr w:val="single" w:sz="4" w:space="0" w:color="auto"/>
        </w:rPr>
        <w:lastRenderedPageBreak/>
        <w:t>ANNEXE 1</w:t>
      </w:r>
      <w:r w:rsidR="00637594">
        <w:rPr>
          <w:b/>
          <w:color w:val="003300"/>
          <w:sz w:val="28"/>
          <w:bdr w:val="single" w:sz="4" w:space="0" w:color="auto"/>
        </w:rPr>
        <w:t>3</w:t>
      </w:r>
    </w:p>
    <w:p w14:paraId="43B0B58F" w14:textId="77777777" w:rsidR="002B1959" w:rsidRPr="00567FBA" w:rsidRDefault="002B1959" w:rsidP="002B1959">
      <w:pPr>
        <w:tabs>
          <w:tab w:val="left" w:pos="-1440"/>
          <w:tab w:val="left" w:pos="-720"/>
        </w:tabs>
        <w:suppressAutoHyphens/>
        <w:jc w:val="center"/>
        <w:rPr>
          <w:b/>
          <w:color w:val="003300"/>
        </w:rPr>
      </w:pPr>
    </w:p>
    <w:p w14:paraId="6D32136D" w14:textId="77777777" w:rsidR="002B1959" w:rsidRPr="00802A4B" w:rsidRDefault="00203DAF" w:rsidP="002B1959">
      <w:pPr>
        <w:tabs>
          <w:tab w:val="left" w:pos="-1440"/>
          <w:tab w:val="left" w:pos="-720"/>
        </w:tabs>
        <w:suppressAutoHyphens/>
        <w:jc w:val="center"/>
        <w:rPr>
          <w:b/>
          <w:color w:val="003300"/>
          <w:sz w:val="28"/>
        </w:rPr>
      </w:pPr>
      <w:r>
        <w:rPr>
          <w:b/>
          <w:color w:val="003300"/>
          <w:sz w:val="28"/>
        </w:rPr>
        <w:t xml:space="preserve">DOCUMENTS CONCERNANT LES </w:t>
      </w:r>
      <w:r w:rsidR="002B1959" w:rsidRPr="00802A4B">
        <w:rPr>
          <w:b/>
          <w:color w:val="003300"/>
          <w:sz w:val="28"/>
        </w:rPr>
        <w:t>PERSONNEL</w:t>
      </w:r>
      <w:r>
        <w:rPr>
          <w:b/>
          <w:color w:val="003300"/>
          <w:sz w:val="28"/>
        </w:rPr>
        <w:t>S</w:t>
      </w:r>
      <w:r w:rsidR="002B1959" w:rsidRPr="00802A4B">
        <w:rPr>
          <w:b/>
          <w:color w:val="003300"/>
          <w:sz w:val="28"/>
        </w:rPr>
        <w:t xml:space="preserve"> IMPLIQU</w:t>
      </w:r>
      <w:r>
        <w:rPr>
          <w:b/>
          <w:color w:val="003300"/>
          <w:sz w:val="28"/>
        </w:rPr>
        <w:t>E</w:t>
      </w:r>
      <w:r w:rsidR="002B1959" w:rsidRPr="00802A4B">
        <w:rPr>
          <w:b/>
          <w:color w:val="003300"/>
          <w:sz w:val="28"/>
        </w:rPr>
        <w:t>S DANS LA REALISATION DE LA RECHERCHE</w:t>
      </w:r>
    </w:p>
    <w:p w14:paraId="35202CB1" w14:textId="77777777" w:rsidR="002B1959" w:rsidRDefault="002B1959" w:rsidP="002B1959">
      <w:pPr>
        <w:tabs>
          <w:tab w:val="left" w:pos="-1440"/>
          <w:tab w:val="left" w:pos="-720"/>
        </w:tabs>
        <w:suppressAutoHyphens/>
        <w:jc w:val="center"/>
        <w:rPr>
          <w:b/>
        </w:rPr>
      </w:pPr>
    </w:p>
    <w:p w14:paraId="2E5F51F3" w14:textId="77777777" w:rsidR="002B1959" w:rsidRDefault="002B1959" w:rsidP="002B1959">
      <w:pPr>
        <w:tabs>
          <w:tab w:val="left" w:pos="-1440"/>
          <w:tab w:val="left" w:pos="-720"/>
        </w:tabs>
        <w:suppressAutoHyphens/>
        <w:jc w:val="center"/>
        <w:rPr>
          <w:b/>
        </w:rPr>
      </w:pPr>
    </w:p>
    <w:p w14:paraId="19D7B457" w14:textId="77777777" w:rsidR="002B1959" w:rsidRDefault="002B1959" w:rsidP="002B1959">
      <w:pPr>
        <w:tabs>
          <w:tab w:val="left" w:pos="-1440"/>
          <w:tab w:val="left" w:pos="-720"/>
        </w:tabs>
        <w:suppressAutoHyphens/>
        <w:jc w:val="center"/>
        <w:rPr>
          <w:b/>
        </w:rPr>
      </w:pPr>
    </w:p>
    <w:p w14:paraId="032E3803" w14:textId="77777777" w:rsidR="002B1959" w:rsidRDefault="002B1959" w:rsidP="002B1959">
      <w:pPr>
        <w:tabs>
          <w:tab w:val="left" w:pos="-1440"/>
          <w:tab w:val="left" w:pos="-720"/>
        </w:tabs>
        <w:suppressAutoHyphens/>
        <w:jc w:val="center"/>
        <w:rPr>
          <w:b/>
        </w:rPr>
      </w:pPr>
    </w:p>
    <w:p w14:paraId="1F278CBB" w14:textId="77777777" w:rsidR="002B1959" w:rsidRDefault="002B1959" w:rsidP="002B1959">
      <w:pPr>
        <w:tabs>
          <w:tab w:val="left" w:pos="-1440"/>
          <w:tab w:val="left" w:pos="-720"/>
        </w:tabs>
        <w:suppressAutoHyphens/>
        <w:jc w:val="center"/>
        <w:rPr>
          <w:b/>
        </w:rPr>
      </w:pPr>
    </w:p>
    <w:p w14:paraId="4B4E99E8" w14:textId="77777777" w:rsidR="002B1959" w:rsidRDefault="002B1959" w:rsidP="002B1959">
      <w:pPr>
        <w:tabs>
          <w:tab w:val="left" w:pos="-1440"/>
          <w:tab w:val="left" w:pos="-720"/>
        </w:tabs>
        <w:suppressAutoHyphens/>
        <w:jc w:val="center"/>
        <w:rPr>
          <w:b/>
        </w:rPr>
      </w:pPr>
    </w:p>
    <w:p w14:paraId="21733E10" w14:textId="77777777" w:rsidR="002B1959" w:rsidRDefault="002B1959" w:rsidP="002B1959">
      <w:pPr>
        <w:tabs>
          <w:tab w:val="left" w:pos="-1440"/>
          <w:tab w:val="left" w:pos="-720"/>
        </w:tabs>
        <w:suppressAutoHyphens/>
        <w:jc w:val="center"/>
        <w:rPr>
          <w:b/>
        </w:rPr>
      </w:pPr>
    </w:p>
    <w:p w14:paraId="5D20AB0D" w14:textId="77777777" w:rsidR="005D7336" w:rsidRPr="008533DA" w:rsidRDefault="005D7336" w:rsidP="00427B4B">
      <w:pPr>
        <w:widowControl w:val="0"/>
        <w:numPr>
          <w:ilvl w:val="0"/>
          <w:numId w:val="10"/>
        </w:numPr>
        <w:pBdr>
          <w:top w:val="single" w:sz="4" w:space="1" w:color="auto"/>
          <w:left w:val="single" w:sz="4" w:space="4" w:color="auto"/>
          <w:bottom w:val="single" w:sz="4" w:space="1" w:color="auto"/>
          <w:right w:val="single" w:sz="4" w:space="4" w:color="auto"/>
        </w:pBdr>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t>O</w:t>
      </w:r>
      <w:r w:rsidRPr="008533DA">
        <w:t xml:space="preserve">rganigramme </w:t>
      </w:r>
      <w:r>
        <w:t>des professionnels</w:t>
      </w:r>
    </w:p>
    <w:p w14:paraId="494EF740" w14:textId="77777777" w:rsidR="005D7336" w:rsidRPr="008533DA" w:rsidRDefault="005D7336" w:rsidP="00427B4B">
      <w:pPr>
        <w:widowControl w:val="0"/>
        <w:numPr>
          <w:ilvl w:val="0"/>
          <w:numId w:val="10"/>
        </w:numPr>
        <w:pBdr>
          <w:top w:val="single" w:sz="4" w:space="1" w:color="auto"/>
          <w:left w:val="single" w:sz="4" w:space="4" w:color="auto"/>
          <w:bottom w:val="single" w:sz="4" w:space="1" w:color="auto"/>
          <w:right w:val="single" w:sz="4" w:space="4" w:color="auto"/>
        </w:pBdr>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t>T</w:t>
      </w:r>
      <w:r w:rsidRPr="008533DA">
        <w:t>ableau organisationnel des soins IDE/ASH, jour/nuit et week-end, sur une semaine.</w:t>
      </w:r>
    </w:p>
    <w:p w14:paraId="757030CE" w14:textId="77777777" w:rsidR="005D7336" w:rsidRPr="008533DA" w:rsidRDefault="005D7336" w:rsidP="00427B4B">
      <w:pPr>
        <w:widowControl w:val="0"/>
        <w:numPr>
          <w:ilvl w:val="0"/>
          <w:numId w:val="10"/>
        </w:numPr>
        <w:pBdr>
          <w:top w:val="single" w:sz="4" w:space="1" w:color="auto"/>
          <w:left w:val="single" w:sz="4" w:space="4" w:color="auto"/>
          <w:bottom w:val="single" w:sz="4" w:space="1" w:color="auto"/>
          <w:right w:val="single" w:sz="4" w:space="4" w:color="auto"/>
        </w:pBdr>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t>T</w:t>
      </w:r>
      <w:r w:rsidRPr="008533DA">
        <w:t>ableau de gardes pour permanence médicale</w:t>
      </w:r>
    </w:p>
    <w:p w14:paraId="6C0D57E1" w14:textId="77777777" w:rsidR="005D7336" w:rsidRDefault="005D7336" w:rsidP="00427B4B">
      <w:pPr>
        <w:widowControl w:val="0"/>
        <w:numPr>
          <w:ilvl w:val="0"/>
          <w:numId w:val="10"/>
        </w:numPr>
        <w:pBdr>
          <w:top w:val="single" w:sz="4" w:space="1" w:color="auto"/>
          <w:left w:val="single" w:sz="4" w:space="4" w:color="auto"/>
          <w:bottom w:val="single" w:sz="4" w:space="1" w:color="auto"/>
          <w:right w:val="single" w:sz="4" w:space="4" w:color="auto"/>
        </w:pBdr>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t>D</w:t>
      </w:r>
      <w:r w:rsidRPr="005D7336">
        <w:t>escription quantitative et qualitative du personnel précisant le nom, la qualité et la durée de travail (équivalent temps plein, ETP) des professionnels de santé médicaux, attachés de</w:t>
      </w:r>
      <w:r w:rsidRPr="000439B8">
        <w:t xml:space="preserve"> recherche clinique (ARC) et personnes à compétence particulière, affectés sur le lieu de recherche</w:t>
      </w:r>
    </w:p>
    <w:p w14:paraId="56F1351E" w14:textId="77777777" w:rsidR="005D7336" w:rsidRPr="00EE51B2" w:rsidRDefault="005D7336" w:rsidP="00427B4B">
      <w:pPr>
        <w:widowControl w:val="0"/>
        <w:numPr>
          <w:ilvl w:val="0"/>
          <w:numId w:val="10"/>
        </w:numPr>
        <w:pBdr>
          <w:top w:val="single" w:sz="4" w:space="1" w:color="auto"/>
          <w:left w:val="single" w:sz="4" w:space="4" w:color="auto"/>
          <w:bottom w:val="single" w:sz="4" w:space="1" w:color="auto"/>
          <w:right w:val="single" w:sz="4" w:space="4" w:color="auto"/>
        </w:pBdr>
        <w:tabs>
          <w:tab w:val="clear" w:pos="720"/>
          <w:tab w:val="right" w:pos="-1440"/>
          <w:tab w:val="left" w:pos="-720"/>
          <w:tab w:val="left" w:pos="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overflowPunct w:val="0"/>
        <w:autoSpaceDE w:val="0"/>
        <w:autoSpaceDN w:val="0"/>
        <w:adjustRightInd w:val="0"/>
        <w:ind w:left="284" w:hanging="284"/>
        <w:jc w:val="both"/>
        <w:textAlignment w:val="baseline"/>
      </w:pPr>
      <w:r>
        <w:t>A</w:t>
      </w:r>
      <w:r w:rsidRPr="008533DA">
        <w:t>ttestations des formations à la surveillance et aux gestes de premier secours</w:t>
      </w:r>
      <w:r>
        <w:t xml:space="preserve"> des ARC.</w:t>
      </w:r>
    </w:p>
    <w:p w14:paraId="7E8FACC4" w14:textId="77777777" w:rsidR="002B1959" w:rsidRDefault="002B1959" w:rsidP="002B1959">
      <w:pPr>
        <w:tabs>
          <w:tab w:val="left" w:pos="-1440"/>
          <w:tab w:val="left" w:pos="-720"/>
        </w:tabs>
        <w:suppressAutoHyphens/>
        <w:jc w:val="center"/>
        <w:rPr>
          <w:b/>
        </w:rPr>
      </w:pPr>
    </w:p>
    <w:sectPr w:rsidR="002B1959" w:rsidSect="00FE03E4">
      <w:headerReference w:type="default" r:id="rId12"/>
      <w:footerReference w:type="default" r:id="rId13"/>
      <w:pgSz w:w="11906" w:h="16838"/>
      <w:pgMar w:top="1135"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A329" w14:textId="77777777" w:rsidR="00026DA9" w:rsidRDefault="00026DA9" w:rsidP="002B1959">
      <w:r>
        <w:separator/>
      </w:r>
    </w:p>
  </w:endnote>
  <w:endnote w:type="continuationSeparator" w:id="0">
    <w:p w14:paraId="4EC8F69F" w14:textId="77777777" w:rsidR="00026DA9" w:rsidRDefault="00026DA9" w:rsidP="002B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383819"/>
      <w:docPartObj>
        <w:docPartGallery w:val="Page Numbers (Bottom of Page)"/>
        <w:docPartUnique/>
      </w:docPartObj>
    </w:sdtPr>
    <w:sdtEndPr>
      <w:rPr>
        <w:i/>
        <w:sz w:val="18"/>
      </w:rPr>
    </w:sdtEndPr>
    <w:sdtContent>
      <w:p w14:paraId="6556206D" w14:textId="77777777" w:rsidR="0053340E" w:rsidRPr="0053340E" w:rsidRDefault="0053340E">
        <w:pPr>
          <w:pStyle w:val="Pieddepage"/>
          <w:jc w:val="right"/>
          <w:rPr>
            <w:i/>
            <w:sz w:val="18"/>
          </w:rPr>
        </w:pPr>
        <w:r w:rsidRPr="0053340E">
          <w:rPr>
            <w:i/>
            <w:sz w:val="18"/>
          </w:rPr>
          <w:fldChar w:fldCharType="begin"/>
        </w:r>
        <w:r w:rsidRPr="0053340E">
          <w:rPr>
            <w:i/>
            <w:sz w:val="18"/>
          </w:rPr>
          <w:instrText>PAGE   \* MERGEFORMAT</w:instrText>
        </w:r>
        <w:r w:rsidRPr="0053340E">
          <w:rPr>
            <w:i/>
            <w:sz w:val="18"/>
          </w:rPr>
          <w:fldChar w:fldCharType="separate"/>
        </w:r>
        <w:r w:rsidR="00240795">
          <w:rPr>
            <w:i/>
            <w:noProof/>
            <w:sz w:val="18"/>
          </w:rPr>
          <w:t>1</w:t>
        </w:r>
        <w:r w:rsidRPr="0053340E">
          <w:rPr>
            <w:i/>
            <w:sz w:val="18"/>
          </w:rPr>
          <w:fldChar w:fldCharType="end"/>
        </w:r>
        <w:r w:rsidRPr="0053340E">
          <w:rPr>
            <w:i/>
            <w:sz w:val="18"/>
          </w:rPr>
          <w:t>/24</w:t>
        </w:r>
      </w:p>
    </w:sdtContent>
  </w:sdt>
  <w:p w14:paraId="3426E3AB" w14:textId="77777777" w:rsidR="0053340E" w:rsidRPr="0053340E" w:rsidRDefault="0053340E">
    <w:pPr>
      <w:pStyle w:val="Pieddepage"/>
      <w:rPr>
        <w:i/>
        <w:sz w:val="18"/>
      </w:rPr>
    </w:pPr>
    <w:r w:rsidRPr="0053340E">
      <w:rPr>
        <w:i/>
        <w:sz w:val="18"/>
      </w:rPr>
      <w:t>Dossier de demande d’autorisation de lieu de recherches (MAJ août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DEC3" w14:textId="77777777" w:rsidR="004C36BE" w:rsidRDefault="004C36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D43A" w14:textId="77777777" w:rsidR="00026DA9" w:rsidRDefault="00026DA9" w:rsidP="002B1959">
      <w:r>
        <w:separator/>
      </w:r>
    </w:p>
  </w:footnote>
  <w:footnote w:type="continuationSeparator" w:id="0">
    <w:p w14:paraId="13ACEDBD" w14:textId="77777777" w:rsidR="00026DA9" w:rsidRDefault="00026DA9" w:rsidP="002B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CA4B" w14:textId="77777777" w:rsidR="004C36BE" w:rsidRDefault="004C36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347"/>
    <w:multiLevelType w:val="hybridMultilevel"/>
    <w:tmpl w:val="F6CEE4C2"/>
    <w:lvl w:ilvl="0" w:tplc="6D6C394E">
      <w:numFmt w:val="bullet"/>
      <w:pStyle w:val="Paragraphedeliste"/>
      <w:lvlText w:val="-"/>
      <w:lvlJc w:val="left"/>
      <w:pPr>
        <w:tabs>
          <w:tab w:val="num" w:pos="720"/>
        </w:tabs>
        <w:ind w:left="720" w:hanging="360"/>
      </w:pPr>
      <w:rPr>
        <w:rFonts w:ascii="Calibri" w:eastAsiaTheme="minorHAnsi" w:hAnsi="Calibri" w:cstheme="minorBidi" w:hint="default"/>
      </w:rPr>
    </w:lvl>
    <w:lvl w:ilvl="1" w:tplc="174630E8">
      <w:start w:val="4"/>
      <w:numFmt w:val="bullet"/>
      <w:lvlText w:val="-"/>
      <w:lvlJc w:val="left"/>
      <w:pPr>
        <w:tabs>
          <w:tab w:val="num" w:pos="1260"/>
        </w:tabs>
        <w:ind w:left="126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D50E0"/>
    <w:multiLevelType w:val="hybridMultilevel"/>
    <w:tmpl w:val="65087F3A"/>
    <w:lvl w:ilvl="0" w:tplc="38FEE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3E47E6"/>
    <w:multiLevelType w:val="hybridMultilevel"/>
    <w:tmpl w:val="228CD702"/>
    <w:lvl w:ilvl="0" w:tplc="CA5A5EDA">
      <w:numFmt w:val="bullet"/>
      <w:lvlText w:val="-"/>
      <w:lvlJc w:val="left"/>
      <w:pPr>
        <w:tabs>
          <w:tab w:val="num" w:pos="360"/>
        </w:tabs>
        <w:ind w:left="360" w:hanging="360"/>
      </w:pPr>
      <w:rPr>
        <w:rFonts w:ascii="Calibri" w:eastAsiaTheme="minorHAnsi" w:hAnsi="Calibri" w:cstheme="minorBidi" w:hint="default"/>
      </w:rPr>
    </w:lvl>
    <w:lvl w:ilvl="1" w:tplc="174630E8">
      <w:start w:val="4"/>
      <w:numFmt w:val="bullet"/>
      <w:lvlText w:val="-"/>
      <w:lvlJc w:val="left"/>
      <w:pPr>
        <w:tabs>
          <w:tab w:val="num" w:pos="900"/>
        </w:tabs>
        <w:ind w:left="900" w:hanging="360"/>
      </w:pPr>
      <w:rPr>
        <w:rFonts w:ascii="Times New Roman" w:eastAsia="Times New Roman" w:hAnsi="Times New Roman"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A712F3"/>
    <w:multiLevelType w:val="hybridMultilevel"/>
    <w:tmpl w:val="0E5AD5D0"/>
    <w:lvl w:ilvl="0" w:tplc="38FEE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BD70BD"/>
    <w:multiLevelType w:val="multilevel"/>
    <w:tmpl w:val="9B383B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D0CAB"/>
    <w:multiLevelType w:val="hybridMultilevel"/>
    <w:tmpl w:val="96EE9DF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DE81497"/>
    <w:multiLevelType w:val="hybridMultilevel"/>
    <w:tmpl w:val="3F1C6AE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20D07"/>
    <w:multiLevelType w:val="hybridMultilevel"/>
    <w:tmpl w:val="EA4291D4"/>
    <w:lvl w:ilvl="0" w:tplc="38FEE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AD3D62"/>
    <w:multiLevelType w:val="hybridMultilevel"/>
    <w:tmpl w:val="31BECA0C"/>
    <w:lvl w:ilvl="0" w:tplc="040C0019">
      <w:start w:val="1"/>
      <w:numFmt w:val="lowerLetter"/>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6C05B3F"/>
    <w:multiLevelType w:val="hybridMultilevel"/>
    <w:tmpl w:val="70C0E236"/>
    <w:lvl w:ilvl="0" w:tplc="174630E8">
      <w:start w:val="4"/>
      <w:numFmt w:val="bullet"/>
      <w:lvlText w:val="-"/>
      <w:lvlJc w:val="left"/>
      <w:pPr>
        <w:tabs>
          <w:tab w:val="num" w:pos="360"/>
        </w:tabs>
        <w:ind w:left="360" w:hanging="360"/>
      </w:pPr>
      <w:rPr>
        <w:rFonts w:ascii="Times New Roman" w:eastAsia="Times New Roman" w:hAnsi="Times New Roman" w:cs="Times New Roman" w:hint="default"/>
      </w:rPr>
    </w:lvl>
    <w:lvl w:ilvl="1" w:tplc="174630E8">
      <w:start w:val="4"/>
      <w:numFmt w:val="bullet"/>
      <w:lvlText w:val="-"/>
      <w:lvlJc w:val="left"/>
      <w:pPr>
        <w:tabs>
          <w:tab w:val="num" w:pos="900"/>
        </w:tabs>
        <w:ind w:left="900" w:hanging="360"/>
      </w:pPr>
      <w:rPr>
        <w:rFonts w:ascii="Times New Roman" w:eastAsia="Times New Roman" w:hAnsi="Times New Roman"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740CC1"/>
    <w:multiLevelType w:val="multilevel"/>
    <w:tmpl w:val="DCB00B5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97C26EC"/>
    <w:multiLevelType w:val="hybridMultilevel"/>
    <w:tmpl w:val="D0140FF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6C1336"/>
    <w:multiLevelType w:val="hybridMultilevel"/>
    <w:tmpl w:val="05D28D9C"/>
    <w:lvl w:ilvl="0" w:tplc="38FEEEF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1F74DF"/>
    <w:multiLevelType w:val="hybridMultilevel"/>
    <w:tmpl w:val="D3BC60E8"/>
    <w:lvl w:ilvl="0" w:tplc="CA5A5EDA">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B2F3935"/>
    <w:multiLevelType w:val="hybridMultilevel"/>
    <w:tmpl w:val="BB867644"/>
    <w:lvl w:ilvl="0" w:tplc="38FEEEF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15423A"/>
    <w:multiLevelType w:val="hybridMultilevel"/>
    <w:tmpl w:val="6A1C15D0"/>
    <w:lvl w:ilvl="0" w:tplc="38FEEEF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6430AB"/>
    <w:multiLevelType w:val="hybridMultilevel"/>
    <w:tmpl w:val="E084CDE6"/>
    <w:lvl w:ilvl="0" w:tplc="38FEEEF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7E26A74"/>
    <w:multiLevelType w:val="hybridMultilevel"/>
    <w:tmpl w:val="4918AFDA"/>
    <w:lvl w:ilvl="0" w:tplc="F8E8928E">
      <w:numFmt w:val="bullet"/>
      <w:lvlText w:val="-"/>
      <w:lvlJc w:val="left"/>
      <w:pPr>
        <w:ind w:left="360" w:hanging="360"/>
      </w:pPr>
      <w:rPr>
        <w:rFonts w:ascii="Calibri" w:eastAsia="Times New Roman" w:hAnsi="Calibri" w:cs="Times New Roman" w:hint="default"/>
      </w:rPr>
    </w:lvl>
    <w:lvl w:ilvl="1" w:tplc="F8E8928E">
      <w:numFmt w:val="bullet"/>
      <w:lvlText w:val="-"/>
      <w:lvlJc w:val="left"/>
      <w:pPr>
        <w:ind w:left="1080" w:hanging="360"/>
      </w:pPr>
      <w:rPr>
        <w:rFonts w:ascii="Calibri" w:eastAsia="Times New Roman" w:hAnsi="Calibri"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8995882"/>
    <w:multiLevelType w:val="hybridMultilevel"/>
    <w:tmpl w:val="65606C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784CEE"/>
    <w:multiLevelType w:val="hybridMultilevel"/>
    <w:tmpl w:val="0A74649E"/>
    <w:lvl w:ilvl="0" w:tplc="38FEEEF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975BF0"/>
    <w:multiLevelType w:val="multilevel"/>
    <w:tmpl w:val="99ACC20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D807E9"/>
    <w:multiLevelType w:val="multilevel"/>
    <w:tmpl w:val="C296A8C8"/>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080" w:hanging="108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440" w:hanging="1440"/>
      </w:pPr>
      <w:rPr>
        <w:rFonts w:hint="default"/>
        <w:u w:val="none"/>
      </w:rPr>
    </w:lvl>
  </w:abstractNum>
  <w:abstractNum w:abstractNumId="22" w15:restartNumberingAfterBreak="0">
    <w:nsid w:val="542E2C09"/>
    <w:multiLevelType w:val="hybridMultilevel"/>
    <w:tmpl w:val="519C1EC0"/>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52D6B97"/>
    <w:multiLevelType w:val="hybridMultilevel"/>
    <w:tmpl w:val="908A9C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03A33"/>
    <w:multiLevelType w:val="hybridMultilevel"/>
    <w:tmpl w:val="F73E9B3C"/>
    <w:lvl w:ilvl="0" w:tplc="38FEEEF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482A8C"/>
    <w:multiLevelType w:val="hybridMultilevel"/>
    <w:tmpl w:val="FD38E6A6"/>
    <w:lvl w:ilvl="0" w:tplc="CA5A5E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5050D3"/>
    <w:multiLevelType w:val="hybridMultilevel"/>
    <w:tmpl w:val="29F4CF94"/>
    <w:lvl w:ilvl="0" w:tplc="277AE4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0AA375F"/>
    <w:multiLevelType w:val="multilevel"/>
    <w:tmpl w:val="0A549EA4"/>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995998"/>
    <w:multiLevelType w:val="hybridMultilevel"/>
    <w:tmpl w:val="853CC85C"/>
    <w:lvl w:ilvl="0" w:tplc="38FEEEF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55297B"/>
    <w:multiLevelType w:val="hybridMultilevel"/>
    <w:tmpl w:val="EBEEC5A0"/>
    <w:lvl w:ilvl="0" w:tplc="38FEEEF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1A5455"/>
    <w:multiLevelType w:val="multilevel"/>
    <w:tmpl w:val="11A069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DF86E21"/>
    <w:multiLevelType w:val="hybridMultilevel"/>
    <w:tmpl w:val="550E5918"/>
    <w:lvl w:ilvl="0" w:tplc="CA5A5EDA">
      <w:numFmt w:val="bullet"/>
      <w:lvlText w:val="-"/>
      <w:lvlJc w:val="left"/>
      <w:pPr>
        <w:ind w:left="360" w:hanging="360"/>
      </w:pPr>
      <w:rPr>
        <w:rFonts w:ascii="Calibri" w:eastAsiaTheme="minorHAnsi" w:hAnsi="Calibri" w:cstheme="minorBidi"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33425929">
    <w:abstractNumId w:val="11"/>
  </w:num>
  <w:num w:numId="2" w16cid:durableId="2146854030">
    <w:abstractNumId w:val="18"/>
  </w:num>
  <w:num w:numId="3" w16cid:durableId="58018543">
    <w:abstractNumId w:val="6"/>
  </w:num>
  <w:num w:numId="4" w16cid:durableId="191578560">
    <w:abstractNumId w:val="23"/>
  </w:num>
  <w:num w:numId="5" w16cid:durableId="1749497221">
    <w:abstractNumId w:val="22"/>
  </w:num>
  <w:num w:numId="6" w16cid:durableId="1617248091">
    <w:abstractNumId w:val="8"/>
  </w:num>
  <w:num w:numId="7" w16cid:durableId="622810752">
    <w:abstractNumId w:val="17"/>
  </w:num>
  <w:num w:numId="8" w16cid:durableId="398140733">
    <w:abstractNumId w:val="21"/>
  </w:num>
  <w:num w:numId="9" w16cid:durableId="1921255059">
    <w:abstractNumId w:val="2"/>
  </w:num>
  <w:num w:numId="10" w16cid:durableId="1912306105">
    <w:abstractNumId w:val="0"/>
  </w:num>
  <w:num w:numId="11" w16cid:durableId="1552963488">
    <w:abstractNumId w:val="13"/>
  </w:num>
  <w:num w:numId="12" w16cid:durableId="831025028">
    <w:abstractNumId w:val="5"/>
  </w:num>
  <w:num w:numId="13" w16cid:durableId="953682071">
    <w:abstractNumId w:val="31"/>
  </w:num>
  <w:num w:numId="14" w16cid:durableId="1472793341">
    <w:abstractNumId w:val="25"/>
  </w:num>
  <w:num w:numId="15" w16cid:durableId="444007467">
    <w:abstractNumId w:val="9"/>
  </w:num>
  <w:num w:numId="16" w16cid:durableId="31685954">
    <w:abstractNumId w:val="26"/>
  </w:num>
  <w:num w:numId="17" w16cid:durableId="287931586">
    <w:abstractNumId w:val="15"/>
  </w:num>
  <w:num w:numId="18" w16cid:durableId="516192469">
    <w:abstractNumId w:val="7"/>
  </w:num>
  <w:num w:numId="19" w16cid:durableId="751194299">
    <w:abstractNumId w:val="3"/>
  </w:num>
  <w:num w:numId="20" w16cid:durableId="197545749">
    <w:abstractNumId w:val="4"/>
  </w:num>
  <w:num w:numId="21" w16cid:durableId="210963494">
    <w:abstractNumId w:val="1"/>
  </w:num>
  <w:num w:numId="22" w16cid:durableId="159540494">
    <w:abstractNumId w:val="27"/>
  </w:num>
  <w:num w:numId="23" w16cid:durableId="1882202709">
    <w:abstractNumId w:val="20"/>
  </w:num>
  <w:num w:numId="24" w16cid:durableId="1407528195">
    <w:abstractNumId w:val="30"/>
  </w:num>
  <w:num w:numId="25" w16cid:durableId="782502024">
    <w:abstractNumId w:val="16"/>
  </w:num>
  <w:num w:numId="26" w16cid:durableId="1591432177">
    <w:abstractNumId w:val="19"/>
  </w:num>
  <w:num w:numId="27" w16cid:durableId="851532478">
    <w:abstractNumId w:val="10"/>
  </w:num>
  <w:num w:numId="28" w16cid:durableId="722218363">
    <w:abstractNumId w:val="24"/>
  </w:num>
  <w:num w:numId="29" w16cid:durableId="972835001">
    <w:abstractNumId w:val="29"/>
  </w:num>
  <w:num w:numId="30" w16cid:durableId="1198157308">
    <w:abstractNumId w:val="14"/>
  </w:num>
  <w:num w:numId="31" w16cid:durableId="795442274">
    <w:abstractNumId w:val="28"/>
  </w:num>
  <w:num w:numId="32" w16cid:durableId="210772560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59"/>
    <w:rsid w:val="0000239B"/>
    <w:rsid w:val="000032B7"/>
    <w:rsid w:val="00026DA9"/>
    <w:rsid w:val="000439B8"/>
    <w:rsid w:val="000505E7"/>
    <w:rsid w:val="00052C1A"/>
    <w:rsid w:val="00053CE0"/>
    <w:rsid w:val="000845C8"/>
    <w:rsid w:val="000B2207"/>
    <w:rsid w:val="000B61CE"/>
    <w:rsid w:val="000C29E1"/>
    <w:rsid w:val="00104D0B"/>
    <w:rsid w:val="00132BB5"/>
    <w:rsid w:val="001338A1"/>
    <w:rsid w:val="001412BE"/>
    <w:rsid w:val="001529C1"/>
    <w:rsid w:val="00185DBE"/>
    <w:rsid w:val="001D4848"/>
    <w:rsid w:val="001E7693"/>
    <w:rsid w:val="00202BAE"/>
    <w:rsid w:val="00203DAF"/>
    <w:rsid w:val="00240795"/>
    <w:rsid w:val="002807CF"/>
    <w:rsid w:val="00291BEA"/>
    <w:rsid w:val="002B1959"/>
    <w:rsid w:val="002C31FB"/>
    <w:rsid w:val="002E07EA"/>
    <w:rsid w:val="00300CFD"/>
    <w:rsid w:val="00302DE2"/>
    <w:rsid w:val="003133EA"/>
    <w:rsid w:val="00320FF2"/>
    <w:rsid w:val="003748A6"/>
    <w:rsid w:val="003933E2"/>
    <w:rsid w:val="003A21F8"/>
    <w:rsid w:val="003A2480"/>
    <w:rsid w:val="003C6E08"/>
    <w:rsid w:val="003D7D35"/>
    <w:rsid w:val="003F3E5F"/>
    <w:rsid w:val="00427059"/>
    <w:rsid w:val="00427B4B"/>
    <w:rsid w:val="00451F0A"/>
    <w:rsid w:val="004739FF"/>
    <w:rsid w:val="0048374C"/>
    <w:rsid w:val="004B2515"/>
    <w:rsid w:val="004C36BE"/>
    <w:rsid w:val="004E7055"/>
    <w:rsid w:val="0053340E"/>
    <w:rsid w:val="00534A06"/>
    <w:rsid w:val="00541C6D"/>
    <w:rsid w:val="005A6986"/>
    <w:rsid w:val="005A76DD"/>
    <w:rsid w:val="005D50E2"/>
    <w:rsid w:val="005D7336"/>
    <w:rsid w:val="005E2C4D"/>
    <w:rsid w:val="00602FF3"/>
    <w:rsid w:val="0063020D"/>
    <w:rsid w:val="006360AF"/>
    <w:rsid w:val="00637594"/>
    <w:rsid w:val="00643772"/>
    <w:rsid w:val="006566AF"/>
    <w:rsid w:val="0066582D"/>
    <w:rsid w:val="0068355A"/>
    <w:rsid w:val="00693468"/>
    <w:rsid w:val="006A5D1F"/>
    <w:rsid w:val="006B6E6F"/>
    <w:rsid w:val="00707B71"/>
    <w:rsid w:val="00710EB2"/>
    <w:rsid w:val="007318ED"/>
    <w:rsid w:val="00765C0B"/>
    <w:rsid w:val="007E6E3C"/>
    <w:rsid w:val="007F1D6B"/>
    <w:rsid w:val="00802A4B"/>
    <w:rsid w:val="00816E4E"/>
    <w:rsid w:val="008449F9"/>
    <w:rsid w:val="00852BE8"/>
    <w:rsid w:val="008533DA"/>
    <w:rsid w:val="00861037"/>
    <w:rsid w:val="008A53AE"/>
    <w:rsid w:val="008B349A"/>
    <w:rsid w:val="008C351C"/>
    <w:rsid w:val="008D0F7F"/>
    <w:rsid w:val="008D46F4"/>
    <w:rsid w:val="008E791B"/>
    <w:rsid w:val="00916DE7"/>
    <w:rsid w:val="00935EB4"/>
    <w:rsid w:val="00961849"/>
    <w:rsid w:val="009810A0"/>
    <w:rsid w:val="0098140A"/>
    <w:rsid w:val="00986290"/>
    <w:rsid w:val="009A4711"/>
    <w:rsid w:val="009E06CF"/>
    <w:rsid w:val="009E6D76"/>
    <w:rsid w:val="009E7941"/>
    <w:rsid w:val="00A0591C"/>
    <w:rsid w:val="00A073B2"/>
    <w:rsid w:val="00A54228"/>
    <w:rsid w:val="00A576F9"/>
    <w:rsid w:val="00A603EA"/>
    <w:rsid w:val="00A6194F"/>
    <w:rsid w:val="00A7481A"/>
    <w:rsid w:val="00A906C3"/>
    <w:rsid w:val="00AA0C05"/>
    <w:rsid w:val="00AC5071"/>
    <w:rsid w:val="00AF1AED"/>
    <w:rsid w:val="00B0710E"/>
    <w:rsid w:val="00B266DF"/>
    <w:rsid w:val="00B53F92"/>
    <w:rsid w:val="00B65839"/>
    <w:rsid w:val="00B7064D"/>
    <w:rsid w:val="00B8494D"/>
    <w:rsid w:val="00B91F14"/>
    <w:rsid w:val="00B95E9A"/>
    <w:rsid w:val="00BD0F43"/>
    <w:rsid w:val="00BD3862"/>
    <w:rsid w:val="00BE0682"/>
    <w:rsid w:val="00C009FD"/>
    <w:rsid w:val="00C15C50"/>
    <w:rsid w:val="00C239CE"/>
    <w:rsid w:val="00C33C3B"/>
    <w:rsid w:val="00C403E3"/>
    <w:rsid w:val="00C634BC"/>
    <w:rsid w:val="00C77F49"/>
    <w:rsid w:val="00CA1272"/>
    <w:rsid w:val="00CB4FE6"/>
    <w:rsid w:val="00CF08D3"/>
    <w:rsid w:val="00D00E7F"/>
    <w:rsid w:val="00D162CD"/>
    <w:rsid w:val="00D254B5"/>
    <w:rsid w:val="00D976E4"/>
    <w:rsid w:val="00DA3608"/>
    <w:rsid w:val="00DE7F91"/>
    <w:rsid w:val="00E2285E"/>
    <w:rsid w:val="00E25BAB"/>
    <w:rsid w:val="00E32CE1"/>
    <w:rsid w:val="00E32EF2"/>
    <w:rsid w:val="00E33459"/>
    <w:rsid w:val="00E50F5F"/>
    <w:rsid w:val="00E71E1D"/>
    <w:rsid w:val="00E74E1E"/>
    <w:rsid w:val="00E77E5E"/>
    <w:rsid w:val="00E80B8B"/>
    <w:rsid w:val="00E835F0"/>
    <w:rsid w:val="00E93B83"/>
    <w:rsid w:val="00EA4264"/>
    <w:rsid w:val="00EA6EEC"/>
    <w:rsid w:val="00EC1B82"/>
    <w:rsid w:val="00EE51B2"/>
    <w:rsid w:val="00F119ED"/>
    <w:rsid w:val="00F44D64"/>
    <w:rsid w:val="00F73FD3"/>
    <w:rsid w:val="00FB755C"/>
    <w:rsid w:val="00FE0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F725"/>
  <w15:docId w15:val="{E4E2CE46-7E02-4353-895A-D1639CA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EA"/>
    <w:pPr>
      <w:spacing w:after="0" w:line="240" w:lineRule="auto"/>
    </w:pPr>
  </w:style>
  <w:style w:type="paragraph" w:styleId="Titre1">
    <w:name w:val="heading 1"/>
    <w:basedOn w:val="Paragraphedeliste"/>
    <w:next w:val="Normal"/>
    <w:link w:val="Titre1Car"/>
    <w:qFormat/>
    <w:rsid w:val="00637594"/>
    <w:pPr>
      <w:keepNext/>
      <w:numPr>
        <w:numId w:val="8"/>
      </w:numPr>
      <w:tabs>
        <w:tab w:val="clear" w:pos="-1440"/>
        <w:tab w:val="clear" w:pos="-720"/>
        <w:tab w:val="clear" w:pos="0"/>
        <w:tab w:val="clear" w:pos="1440"/>
        <w:tab w:val="clear" w:pos="2017"/>
        <w:tab w:val="clear" w:pos="2880"/>
        <w:tab w:val="clear" w:pos="3600"/>
        <w:tab w:val="clear" w:pos="4320"/>
        <w:tab w:val="clear" w:pos="5040"/>
        <w:tab w:val="clear" w:pos="5760"/>
        <w:tab w:val="clear" w:pos="6480"/>
        <w:tab w:val="clear" w:pos="7200"/>
        <w:tab w:val="clear" w:pos="7920"/>
        <w:tab w:val="clear" w:pos="8707"/>
        <w:tab w:val="clear" w:pos="9360"/>
      </w:tabs>
      <w:spacing w:before="120" w:after="120"/>
      <w:ind w:left="567" w:hanging="567"/>
      <w:outlineLvl w:val="0"/>
    </w:pPr>
    <w:rPr>
      <w:b/>
      <w:sz w:val="28"/>
    </w:rPr>
  </w:style>
  <w:style w:type="paragraph" w:styleId="Titre2">
    <w:name w:val="heading 2"/>
    <w:basedOn w:val="Titre1"/>
    <w:next w:val="Normal"/>
    <w:link w:val="Titre2Car"/>
    <w:qFormat/>
    <w:rsid w:val="00E80B8B"/>
    <w:pPr>
      <w:numPr>
        <w:ilvl w:val="1"/>
      </w:numPr>
      <w:outlineLvl w:val="1"/>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B1959"/>
    <w:pPr>
      <w:tabs>
        <w:tab w:val="center" w:pos="4536"/>
        <w:tab w:val="right" w:pos="9072"/>
      </w:tabs>
    </w:pPr>
  </w:style>
  <w:style w:type="character" w:customStyle="1" w:styleId="En-tteCar">
    <w:name w:val="En-tête Car"/>
    <w:basedOn w:val="Policepardfaut"/>
    <w:link w:val="En-tte"/>
    <w:uiPriority w:val="99"/>
    <w:rsid w:val="002B1959"/>
  </w:style>
  <w:style w:type="paragraph" w:styleId="Pieddepage">
    <w:name w:val="footer"/>
    <w:basedOn w:val="Normal"/>
    <w:link w:val="PieddepageCar"/>
    <w:uiPriority w:val="99"/>
    <w:unhideWhenUsed/>
    <w:rsid w:val="002B1959"/>
    <w:pPr>
      <w:tabs>
        <w:tab w:val="center" w:pos="4536"/>
        <w:tab w:val="right" w:pos="9072"/>
      </w:tabs>
    </w:pPr>
  </w:style>
  <w:style w:type="character" w:customStyle="1" w:styleId="PieddepageCar">
    <w:name w:val="Pied de page Car"/>
    <w:basedOn w:val="Policepardfaut"/>
    <w:link w:val="Pieddepage"/>
    <w:uiPriority w:val="99"/>
    <w:rsid w:val="002B1959"/>
  </w:style>
  <w:style w:type="paragraph" w:styleId="Textedebulles">
    <w:name w:val="Balloon Text"/>
    <w:basedOn w:val="Normal"/>
    <w:link w:val="TextedebullesCar"/>
    <w:uiPriority w:val="99"/>
    <w:semiHidden/>
    <w:unhideWhenUsed/>
    <w:rsid w:val="002B1959"/>
    <w:rPr>
      <w:rFonts w:ascii="Tahoma" w:hAnsi="Tahoma" w:cs="Tahoma"/>
      <w:sz w:val="16"/>
      <w:szCs w:val="16"/>
    </w:rPr>
  </w:style>
  <w:style w:type="character" w:customStyle="1" w:styleId="TextedebullesCar">
    <w:name w:val="Texte de bulles Car"/>
    <w:basedOn w:val="Policepardfaut"/>
    <w:link w:val="Textedebulles"/>
    <w:uiPriority w:val="99"/>
    <w:semiHidden/>
    <w:rsid w:val="002B1959"/>
    <w:rPr>
      <w:rFonts w:ascii="Tahoma" w:hAnsi="Tahoma" w:cs="Tahoma"/>
      <w:sz w:val="16"/>
      <w:szCs w:val="16"/>
    </w:rPr>
  </w:style>
  <w:style w:type="character" w:styleId="Lienhypertexte">
    <w:name w:val="Hyperlink"/>
    <w:basedOn w:val="Policepardfaut"/>
    <w:uiPriority w:val="99"/>
    <w:unhideWhenUsed/>
    <w:rsid w:val="002B1959"/>
    <w:rPr>
      <w:color w:val="0000FF" w:themeColor="hyperlink"/>
      <w:u w:val="single"/>
    </w:rPr>
  </w:style>
  <w:style w:type="character" w:customStyle="1" w:styleId="Titre1Car">
    <w:name w:val="Titre 1 Car"/>
    <w:basedOn w:val="Policepardfaut"/>
    <w:link w:val="Titre1"/>
    <w:rsid w:val="00637594"/>
    <w:rPr>
      <w:rFonts w:eastAsia="Times New Roman" w:cs="Times New Roman"/>
      <w:b/>
      <w:sz w:val="28"/>
      <w:szCs w:val="24"/>
      <w:lang w:eastAsia="fr-FR"/>
    </w:rPr>
  </w:style>
  <w:style w:type="character" w:customStyle="1" w:styleId="Titre2Car">
    <w:name w:val="Titre 2 Car"/>
    <w:basedOn w:val="Policepardfaut"/>
    <w:link w:val="Titre2"/>
    <w:rsid w:val="00E80B8B"/>
    <w:rPr>
      <w:rFonts w:eastAsia="Times New Roman" w:cs="Times New Roman"/>
      <w:b/>
      <w:sz w:val="24"/>
      <w:szCs w:val="24"/>
      <w:lang w:eastAsia="fr-FR"/>
    </w:rPr>
  </w:style>
  <w:style w:type="character" w:styleId="Numrodepage">
    <w:name w:val="page number"/>
    <w:basedOn w:val="Policepardfaut"/>
    <w:rsid w:val="002B1959"/>
  </w:style>
  <w:style w:type="table" w:styleId="Grilledutableau">
    <w:name w:val="Table Grid"/>
    <w:basedOn w:val="TableauNormal"/>
    <w:rsid w:val="002B195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1959"/>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E51B2"/>
    <w:pPr>
      <w:numPr>
        <w:numId w:val="10"/>
      </w:numPr>
      <w:tabs>
        <w:tab w:val="right" w:pos="-1440"/>
        <w:tab w:val="left" w:pos="-720"/>
        <w:tab w:val="left" w:pos="0"/>
        <w:tab w:val="left" w:pos="1440"/>
        <w:tab w:val="left" w:pos="2017"/>
        <w:tab w:val="left" w:pos="2880"/>
        <w:tab w:val="left" w:pos="3600"/>
        <w:tab w:val="left" w:pos="4320"/>
        <w:tab w:val="left" w:pos="5040"/>
        <w:tab w:val="left" w:pos="5760"/>
        <w:tab w:val="left" w:pos="6480"/>
        <w:tab w:val="left" w:pos="7200"/>
        <w:tab w:val="left" w:pos="7920"/>
        <w:tab w:val="right" w:pos="8707"/>
        <w:tab w:val="left" w:pos="9360"/>
      </w:tabs>
      <w:suppressAutoHyphens/>
      <w:jc w:val="both"/>
    </w:pPr>
    <w:rPr>
      <w:rFonts w:eastAsia="Times New Roman" w:cs="Times New Roman"/>
      <w:szCs w:val="24"/>
      <w:lang w:eastAsia="fr-FR"/>
    </w:rPr>
  </w:style>
  <w:style w:type="paragraph" w:styleId="Notedebasdepage">
    <w:name w:val="footnote text"/>
    <w:basedOn w:val="Normal"/>
    <w:link w:val="NotedebasdepageCar"/>
    <w:uiPriority w:val="99"/>
    <w:unhideWhenUsed/>
    <w:rsid w:val="007F1D6B"/>
    <w:rPr>
      <w:sz w:val="20"/>
      <w:szCs w:val="20"/>
    </w:rPr>
  </w:style>
  <w:style w:type="character" w:customStyle="1" w:styleId="NotedebasdepageCar">
    <w:name w:val="Note de bas de page Car"/>
    <w:basedOn w:val="Policepardfaut"/>
    <w:link w:val="Notedebasdepage"/>
    <w:uiPriority w:val="99"/>
    <w:rsid w:val="007F1D6B"/>
    <w:rPr>
      <w:sz w:val="20"/>
      <w:szCs w:val="20"/>
    </w:rPr>
  </w:style>
  <w:style w:type="character" w:styleId="Appelnotedebasdep">
    <w:name w:val="footnote reference"/>
    <w:basedOn w:val="Policepardfaut"/>
    <w:uiPriority w:val="99"/>
    <w:semiHidden/>
    <w:unhideWhenUsed/>
    <w:rsid w:val="007F1D6B"/>
    <w:rPr>
      <w:vertAlign w:val="superscript"/>
    </w:rPr>
  </w:style>
  <w:style w:type="paragraph" w:styleId="Date">
    <w:name w:val="Date"/>
    <w:basedOn w:val="Normal"/>
    <w:link w:val="DateCar"/>
    <w:rsid w:val="000B61CE"/>
    <w:pPr>
      <w:suppressAutoHyphens/>
      <w:overflowPunct w:val="0"/>
      <w:autoSpaceDE w:val="0"/>
      <w:autoSpaceDN w:val="0"/>
      <w:textAlignment w:val="baseline"/>
    </w:pPr>
    <w:rPr>
      <w:rFonts w:ascii="Arial" w:eastAsia="Times New Roman" w:hAnsi="Arial" w:cs="Times New Roman"/>
      <w:b/>
      <w:sz w:val="16"/>
      <w:szCs w:val="20"/>
      <w:lang w:eastAsia="fr-FR"/>
    </w:rPr>
  </w:style>
  <w:style w:type="character" w:customStyle="1" w:styleId="DateCar">
    <w:name w:val="Date Car"/>
    <w:basedOn w:val="Policepardfaut"/>
    <w:link w:val="Date"/>
    <w:rsid w:val="000B61CE"/>
    <w:rPr>
      <w:rFonts w:ascii="Arial" w:eastAsia="Times New Roman" w:hAnsi="Arial" w:cs="Times New Roman"/>
      <w:b/>
      <w:sz w:val="16"/>
      <w:szCs w:val="20"/>
      <w:lang w:eastAsia="fr-FR"/>
    </w:rPr>
  </w:style>
  <w:style w:type="paragraph" w:customStyle="1" w:styleId="Rfrences">
    <w:name w:val="Références"/>
    <w:basedOn w:val="Normal"/>
    <w:rsid w:val="000B61CE"/>
    <w:pPr>
      <w:tabs>
        <w:tab w:val="left" w:pos="1247"/>
        <w:tab w:val="left" w:pos="2495"/>
      </w:tabs>
      <w:suppressAutoHyphens/>
      <w:overflowPunct w:val="0"/>
      <w:autoSpaceDE w:val="0"/>
      <w:autoSpaceDN w:val="0"/>
      <w:ind w:left="1247" w:hanging="1247"/>
      <w:textAlignment w:val="baseline"/>
    </w:pPr>
    <w:rPr>
      <w:rFonts w:ascii="Arial Narrow" w:eastAsia="Times New Roman" w:hAnsi="Arial Narrow" w:cs="Times New Roman"/>
      <w:sz w:val="18"/>
      <w:szCs w:val="18"/>
      <w:lang w:eastAsia="fr-FR"/>
    </w:rPr>
  </w:style>
  <w:style w:type="paragraph" w:customStyle="1" w:styleId="Texte">
    <w:name w:val="Texte"/>
    <w:basedOn w:val="Normal"/>
    <w:rsid w:val="000B61CE"/>
    <w:pPr>
      <w:suppressAutoHyphens/>
      <w:autoSpaceDN w:val="0"/>
      <w:spacing w:before="240"/>
      <w:ind w:left="907" w:right="907" w:firstLine="907"/>
      <w:jc w:val="both"/>
      <w:textAlignment w:val="baseline"/>
    </w:pPr>
    <w:rPr>
      <w:rFonts w:ascii="Arial" w:eastAsia="Times New Roman" w:hAnsi="Arial" w:cs="Times New Roman"/>
      <w:lang w:eastAsia="fr-FR"/>
    </w:rPr>
  </w:style>
  <w:style w:type="paragraph" w:customStyle="1" w:styleId="Adresse">
    <w:name w:val="Adresse"/>
    <w:basedOn w:val="Normal"/>
    <w:rsid w:val="000B61CE"/>
    <w:pPr>
      <w:suppressAutoHyphens/>
      <w:overflowPunct w:val="0"/>
      <w:autoSpaceDE w:val="0"/>
      <w:autoSpaceDN w:val="0"/>
      <w:textAlignment w:val="baseline"/>
    </w:pPr>
    <w:rPr>
      <w:rFonts w:ascii="Arial" w:eastAsia="Times New Roman" w:hAnsi="Arial" w:cs="Times New Roman"/>
      <w:b/>
      <w:szCs w:val="20"/>
      <w:lang w:eastAsia="fr-FR"/>
    </w:rPr>
  </w:style>
  <w:style w:type="paragraph" w:customStyle="1" w:styleId="ObjRef">
    <w:name w:val="ObjRef"/>
    <w:basedOn w:val="Rfrences"/>
    <w:rsid w:val="000B61CE"/>
    <w:pPr>
      <w:widowControl w:val="0"/>
    </w:pPr>
    <w:rPr>
      <w:rFonts w:ascii="Arial" w:hAnsi="Arial" w:cs="Arial"/>
      <w:sz w:val="22"/>
      <w:szCs w:val="22"/>
    </w:rPr>
  </w:style>
  <w:style w:type="paragraph" w:styleId="Corpsdetexte">
    <w:name w:val="Body Text"/>
    <w:basedOn w:val="Normal"/>
    <w:link w:val="CorpsdetexteCar"/>
    <w:uiPriority w:val="99"/>
    <w:unhideWhenUsed/>
    <w:rsid w:val="00B0710E"/>
    <w:pPr>
      <w:jc w:val="both"/>
    </w:pPr>
    <w:rPr>
      <w:spacing w:val="-3"/>
    </w:rPr>
  </w:style>
  <w:style w:type="character" w:customStyle="1" w:styleId="CorpsdetexteCar">
    <w:name w:val="Corps de texte Car"/>
    <w:basedOn w:val="Policepardfaut"/>
    <w:link w:val="Corpsdetexte"/>
    <w:uiPriority w:val="99"/>
    <w:rsid w:val="00B0710E"/>
    <w:rPr>
      <w:spacing w:val="-3"/>
    </w:rPr>
  </w:style>
  <w:style w:type="table" w:customStyle="1" w:styleId="Grilledutableau1">
    <w:name w:val="Grille du tableau1"/>
    <w:basedOn w:val="TableauNormal"/>
    <w:next w:val="Grilledutableau"/>
    <w:rsid w:val="00132BB5"/>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s-bfc-dosa-aas@ars.sant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007DA-3FE3-4A5B-A2F6-52F966FE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4082</Words>
  <Characters>22453</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Amélie Bonnefoi</dc:creator>
  <cp:lastModifiedBy>Déborah HUTAN</cp:lastModifiedBy>
  <cp:revision>5</cp:revision>
  <cp:lastPrinted>2017-01-12T12:47:00Z</cp:lastPrinted>
  <dcterms:created xsi:type="dcterms:W3CDTF">2024-08-06T09:48:00Z</dcterms:created>
  <dcterms:modified xsi:type="dcterms:W3CDTF">2024-08-08T09:17:00Z</dcterms:modified>
</cp:coreProperties>
</file>