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3477" w14:textId="77777777" w:rsidR="00351D49" w:rsidRPr="00493730" w:rsidRDefault="00351D49" w:rsidP="00493730">
      <w:pPr>
        <w:tabs>
          <w:tab w:val="left" w:pos="7905"/>
        </w:tabs>
        <w:sectPr w:rsidR="00351D49" w:rsidRPr="00493730" w:rsidSect="00661A69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624" w:footer="57" w:gutter="0"/>
          <w:cols w:space="720"/>
          <w:docGrid w:linePitch="272"/>
        </w:sectPr>
      </w:pPr>
    </w:p>
    <w:p w14:paraId="7CF966B5" w14:textId="77777777" w:rsidR="000924D0" w:rsidRPr="00B1640D" w:rsidRDefault="000924D0" w:rsidP="002B1AF2">
      <w:pPr>
        <w:pStyle w:val="Corpsdetexte"/>
        <w:rPr>
          <w:noProof/>
        </w:rPr>
      </w:pPr>
    </w:p>
    <w:p w14:paraId="06E637C7" w14:textId="77777777" w:rsidR="0079276E" w:rsidRPr="00B1640D" w:rsidRDefault="0079276E" w:rsidP="002B1AF2">
      <w:pPr>
        <w:pStyle w:val="Corpsdetexte"/>
        <w:rPr>
          <w:noProof/>
        </w:rPr>
      </w:pPr>
    </w:p>
    <w:p w14:paraId="48F67C46" w14:textId="77777777" w:rsidR="0079276E" w:rsidRPr="00B1640D" w:rsidRDefault="0079276E" w:rsidP="002B1AF2">
      <w:pPr>
        <w:pStyle w:val="Corpsdetexte"/>
      </w:pPr>
    </w:p>
    <w:p w14:paraId="7013DB47" w14:textId="77777777" w:rsidR="00D172D6" w:rsidRPr="00B1640D" w:rsidRDefault="00D172D6" w:rsidP="002B1AF2">
      <w:pPr>
        <w:pStyle w:val="Titre1"/>
      </w:pPr>
    </w:p>
    <w:p w14:paraId="44D03864" w14:textId="77777777" w:rsidR="00CD5E65" w:rsidRPr="002B1AF2" w:rsidRDefault="00965B19" w:rsidP="002B1AF2">
      <w:pPr>
        <w:pStyle w:val="Titre1"/>
      </w:pPr>
      <w:r w:rsidRPr="002B1AF2">
        <w:t>COMMUNIQUE DE PRESSE</w:t>
      </w:r>
    </w:p>
    <w:p w14:paraId="03102913" w14:textId="77777777" w:rsidR="000924D0" w:rsidRPr="00B1640D" w:rsidRDefault="000924D0" w:rsidP="002B1AF2">
      <w:pPr>
        <w:pStyle w:val="Corpsdetexte"/>
      </w:pPr>
    </w:p>
    <w:p w14:paraId="1E048217" w14:textId="6E9680B1" w:rsidR="000924D0" w:rsidRPr="002B1AF2" w:rsidRDefault="00F83662" w:rsidP="002B1AF2">
      <w:pPr>
        <w:pStyle w:val="-Date1"/>
      </w:pPr>
      <w:r>
        <w:t xml:space="preserve">Dijon, le </w:t>
      </w:r>
      <w:r w:rsidR="00056274">
        <w:t>30 septembre</w:t>
      </w:r>
      <w:r w:rsidR="000E5055">
        <w:t xml:space="preserve"> </w:t>
      </w:r>
      <w:r w:rsidR="00493730">
        <w:t>2022</w:t>
      </w:r>
    </w:p>
    <w:p w14:paraId="2DFF6B13" w14:textId="77777777" w:rsidR="00223725" w:rsidRPr="00B1640D" w:rsidRDefault="00223725" w:rsidP="002B1AF2">
      <w:pPr>
        <w:pStyle w:val="Titre1demapage"/>
      </w:pPr>
    </w:p>
    <w:p w14:paraId="3ABB83A8" w14:textId="77777777" w:rsidR="00EC1544" w:rsidRDefault="00EC1544" w:rsidP="002B1AF2">
      <w:pPr>
        <w:pStyle w:val="Titre1demapage"/>
      </w:pPr>
    </w:p>
    <w:p w14:paraId="46B69002" w14:textId="6348CF6A" w:rsidR="00D5480A" w:rsidRPr="00873234" w:rsidRDefault="004B29B9" w:rsidP="002B1AF2">
      <w:pPr>
        <w:pStyle w:val="-Titre2"/>
        <w:rPr>
          <w:sz w:val="28"/>
          <w:szCs w:val="28"/>
        </w:rPr>
      </w:pPr>
      <w:r>
        <w:rPr>
          <w:sz w:val="28"/>
          <w:szCs w:val="28"/>
        </w:rPr>
        <w:t xml:space="preserve">Les professionnels de santé </w:t>
      </w:r>
      <w:r w:rsidR="006C172A">
        <w:rPr>
          <w:sz w:val="28"/>
          <w:szCs w:val="28"/>
        </w:rPr>
        <w:t xml:space="preserve">de Nevers et du </w:t>
      </w:r>
      <w:r w:rsidR="00056274">
        <w:rPr>
          <w:sz w:val="28"/>
          <w:szCs w:val="28"/>
        </w:rPr>
        <w:t>sud nivernais</w:t>
      </w:r>
      <w:r>
        <w:rPr>
          <w:sz w:val="28"/>
          <w:szCs w:val="28"/>
        </w:rPr>
        <w:t xml:space="preserve"> </w:t>
      </w:r>
      <w:r w:rsidR="000E5055">
        <w:rPr>
          <w:sz w:val="28"/>
          <w:szCs w:val="28"/>
        </w:rPr>
        <w:t>agissent ensemble pour la santé des habitants de leur territoire</w:t>
      </w:r>
    </w:p>
    <w:p w14:paraId="64BF7D9B" w14:textId="77777777" w:rsidR="00F85937" w:rsidRPr="00F85937" w:rsidRDefault="00F85937" w:rsidP="002B1AF2">
      <w:pPr>
        <w:pStyle w:val="Corpsdetexte"/>
      </w:pPr>
    </w:p>
    <w:p w14:paraId="13BB9372" w14:textId="533AF6FD" w:rsidR="002426DF" w:rsidRDefault="004B29B9" w:rsidP="00F85937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Un nouveau</w:t>
      </w:r>
      <w:r w:rsidR="00D976B8" w:rsidRPr="00EA608D">
        <w:rPr>
          <w:rFonts w:ascii="Marianne" w:hAnsi="Marianne"/>
          <w:b/>
        </w:rPr>
        <w:t xml:space="preserve"> contrat</w:t>
      </w:r>
      <w:r w:rsidR="002426DF" w:rsidRPr="00EA608D">
        <w:rPr>
          <w:rFonts w:ascii="Marianne" w:hAnsi="Marianne"/>
          <w:b/>
        </w:rPr>
        <w:t xml:space="preserve"> de partenariat</w:t>
      </w:r>
      <w:r w:rsidR="00A060C9">
        <w:rPr>
          <w:rFonts w:ascii="Marianne" w:hAnsi="Marianne"/>
          <w:b/>
        </w:rPr>
        <w:t xml:space="preserve"> </w:t>
      </w:r>
      <w:r w:rsidR="002426DF" w:rsidRPr="00EA608D">
        <w:rPr>
          <w:rFonts w:ascii="Marianne" w:hAnsi="Marianne"/>
          <w:b/>
        </w:rPr>
        <w:t>engage</w:t>
      </w:r>
      <w:r w:rsidR="00493730" w:rsidRPr="00EA608D">
        <w:rPr>
          <w:rFonts w:ascii="Marianne" w:hAnsi="Marianne"/>
          <w:b/>
        </w:rPr>
        <w:t xml:space="preserve"> </w:t>
      </w:r>
      <w:r w:rsidR="006C172A">
        <w:rPr>
          <w:rFonts w:ascii="Marianne" w:hAnsi="Marianne"/>
          <w:b/>
        </w:rPr>
        <w:t>les professionnels de santé</w:t>
      </w:r>
      <w:r w:rsidR="00F36161">
        <w:rPr>
          <w:rFonts w:ascii="Marianne" w:hAnsi="Marianne"/>
          <w:b/>
        </w:rPr>
        <w:t xml:space="preserve"> de</w:t>
      </w:r>
      <w:r w:rsidR="006C172A">
        <w:rPr>
          <w:rFonts w:ascii="Marianne" w:hAnsi="Marianne"/>
          <w:b/>
        </w:rPr>
        <w:t xml:space="preserve"> </w:t>
      </w:r>
      <w:r w:rsidR="00C33D1C">
        <w:rPr>
          <w:rFonts w:ascii="Marianne" w:hAnsi="Marianne"/>
          <w:b/>
        </w:rPr>
        <w:t>la Nièvre</w:t>
      </w:r>
      <w:r w:rsidR="00493730" w:rsidRPr="00EA608D">
        <w:rPr>
          <w:rFonts w:ascii="Marianne" w:hAnsi="Marianne"/>
          <w:b/>
        </w:rPr>
        <w:t xml:space="preserve"> </w:t>
      </w:r>
      <w:r>
        <w:rPr>
          <w:rFonts w:ascii="Marianne" w:hAnsi="Marianne"/>
          <w:b/>
        </w:rPr>
        <w:t>aux côtés de</w:t>
      </w:r>
      <w:r w:rsidR="002426DF" w:rsidRPr="00EA608D">
        <w:rPr>
          <w:rFonts w:ascii="Marianne" w:hAnsi="Marianne"/>
          <w:b/>
        </w:rPr>
        <w:t xml:space="preserve"> l’Agence Régionale de Santé Bourgogne-Franche-Comté et</w:t>
      </w:r>
      <w:r w:rsidR="00EE1A4A">
        <w:rPr>
          <w:rFonts w:ascii="Marianne" w:hAnsi="Marianne"/>
          <w:b/>
        </w:rPr>
        <w:t xml:space="preserve"> de </w:t>
      </w:r>
      <w:r w:rsidR="002426DF" w:rsidRPr="00EA608D">
        <w:rPr>
          <w:rFonts w:ascii="Marianne" w:hAnsi="Marianne"/>
          <w:b/>
        </w:rPr>
        <w:t>l</w:t>
      </w:r>
      <w:r w:rsidR="007C4A8D" w:rsidRPr="00EA608D">
        <w:rPr>
          <w:rFonts w:ascii="Marianne" w:hAnsi="Marianne"/>
          <w:b/>
        </w:rPr>
        <w:t>’Assura</w:t>
      </w:r>
      <w:r>
        <w:rPr>
          <w:rFonts w:ascii="Marianne" w:hAnsi="Marianne"/>
          <w:b/>
        </w:rPr>
        <w:t>nce Maladie.</w:t>
      </w:r>
      <w:r>
        <w:rPr>
          <w:rFonts w:ascii="Calibri" w:hAnsi="Calibri" w:cs="Calibri"/>
          <w:b/>
        </w:rPr>
        <w:t> </w:t>
      </w:r>
      <w:r w:rsidR="000E5055">
        <w:rPr>
          <w:rFonts w:ascii="Calibri" w:hAnsi="Calibri" w:cs="Calibri"/>
          <w:b/>
        </w:rPr>
        <w:t xml:space="preserve"> </w:t>
      </w:r>
      <w:r w:rsidR="000E5055">
        <w:rPr>
          <w:rFonts w:ascii="Marianne" w:hAnsi="Marianne"/>
          <w:b/>
        </w:rPr>
        <w:t xml:space="preserve">La communauté professionnelle territoriale de santé (CPTS) </w:t>
      </w:r>
      <w:r w:rsidR="00056274">
        <w:rPr>
          <w:rFonts w:ascii="Marianne" w:hAnsi="Marianne"/>
          <w:b/>
        </w:rPr>
        <w:t>Nevers</w:t>
      </w:r>
      <w:r w:rsidR="00C33D1C">
        <w:rPr>
          <w:rFonts w:ascii="Marianne" w:hAnsi="Marianne"/>
          <w:b/>
        </w:rPr>
        <w:t xml:space="preserve"> </w:t>
      </w:r>
      <w:r w:rsidR="00056274">
        <w:rPr>
          <w:rFonts w:ascii="Marianne" w:hAnsi="Marianne"/>
          <w:b/>
        </w:rPr>
        <w:t>Sud</w:t>
      </w:r>
      <w:r w:rsidR="00C34C12">
        <w:rPr>
          <w:rFonts w:ascii="Marianne" w:hAnsi="Marianne"/>
          <w:b/>
        </w:rPr>
        <w:t>-</w:t>
      </w:r>
      <w:r w:rsidR="00056274">
        <w:rPr>
          <w:rFonts w:ascii="Marianne" w:hAnsi="Marianne"/>
          <w:b/>
        </w:rPr>
        <w:t>Nivernais est lancée</w:t>
      </w:r>
      <w:r w:rsidR="006C172A">
        <w:rPr>
          <w:rFonts w:ascii="Marianne" w:hAnsi="Marianne"/>
          <w:b/>
        </w:rPr>
        <w:t xml:space="preserve"> ce 30 septembre 2022.</w:t>
      </w:r>
    </w:p>
    <w:p w14:paraId="7A9C0D01" w14:textId="4FABE70F" w:rsidR="00056274" w:rsidRDefault="00056274" w:rsidP="00F85937">
      <w:pPr>
        <w:jc w:val="both"/>
        <w:rPr>
          <w:rFonts w:ascii="Marianne" w:hAnsi="Marianne"/>
          <w:b/>
        </w:rPr>
      </w:pPr>
    </w:p>
    <w:p w14:paraId="1E7550FD" w14:textId="2D6B0CA6" w:rsidR="0047156E" w:rsidRDefault="000E5055" w:rsidP="000E5055">
      <w:pPr>
        <w:pStyle w:val="Corpsdetexte"/>
      </w:pPr>
      <w:r>
        <w:t xml:space="preserve">Adapter </w:t>
      </w:r>
      <w:r w:rsidR="001654B6">
        <w:t xml:space="preserve">leur </w:t>
      </w:r>
      <w:r w:rsidR="00493730">
        <w:t>organisation aux besoins</w:t>
      </w:r>
      <w:r w:rsidR="002426DF">
        <w:t xml:space="preserve"> </w:t>
      </w:r>
      <w:r w:rsidR="00493730">
        <w:t>de la</w:t>
      </w:r>
      <w:r w:rsidR="002426DF">
        <w:t xml:space="preserve"> population</w:t>
      </w:r>
      <w:r w:rsidR="00271930">
        <w:t xml:space="preserve"> </w:t>
      </w:r>
      <w:r w:rsidR="0031301E">
        <w:t xml:space="preserve">et améliorer les conditions </w:t>
      </w:r>
      <w:r w:rsidR="002426DF">
        <w:t xml:space="preserve">d’exercice </w:t>
      </w:r>
      <w:r w:rsidR="007E3C42">
        <w:t>des</w:t>
      </w:r>
      <w:r w:rsidR="00493730">
        <w:t xml:space="preserve"> professionnels de santé</w:t>
      </w:r>
      <w:r w:rsidR="00EE1A4A">
        <w:t xml:space="preserve"> </w:t>
      </w:r>
      <w:r w:rsidR="0047156E">
        <w:t xml:space="preserve">: </w:t>
      </w:r>
      <w:r>
        <w:t xml:space="preserve">tels sont les </w:t>
      </w:r>
      <w:r w:rsidR="0047156E">
        <w:t xml:space="preserve">grands </w:t>
      </w:r>
      <w:r>
        <w:t>enjeux des communautés professionnelles territoriales de santé</w:t>
      </w:r>
      <w:r w:rsidR="00A060C9">
        <w:t xml:space="preserve"> (CPTS)</w:t>
      </w:r>
      <w:r>
        <w:t xml:space="preserve">. Ces CPTS regroupent les professionnels d’un même territoire engagés à leur initiative dans un projet de santé.  </w:t>
      </w:r>
    </w:p>
    <w:p w14:paraId="362F4612" w14:textId="77777777" w:rsidR="00EE1A4A" w:rsidRDefault="00EE1A4A" w:rsidP="000E5055">
      <w:pPr>
        <w:pStyle w:val="Corpsdetexte"/>
      </w:pPr>
    </w:p>
    <w:p w14:paraId="5433FE22" w14:textId="796277E0" w:rsidR="0047156E" w:rsidRDefault="0047156E" w:rsidP="000E5055">
      <w:pPr>
        <w:pStyle w:val="Corpsdetexte"/>
      </w:pPr>
      <w:r>
        <w:t xml:space="preserve">Une </w:t>
      </w:r>
      <w:r w:rsidR="00C34C12">
        <w:t xml:space="preserve">nouvelle </w:t>
      </w:r>
      <w:r w:rsidR="00A060C9">
        <w:t>communauté</w:t>
      </w:r>
      <w:r>
        <w:t xml:space="preserve"> est lancée officiellement </w:t>
      </w:r>
      <w:r w:rsidR="00056274">
        <w:t>dans la Nièvre</w:t>
      </w:r>
      <w:r>
        <w:t xml:space="preserve">, ce vendredi </w:t>
      </w:r>
      <w:r w:rsidR="00056274">
        <w:t>30 septembre</w:t>
      </w:r>
      <w:r>
        <w:t xml:space="preserve">, à </w:t>
      </w:r>
      <w:r w:rsidR="00056274">
        <w:t>Nevers</w:t>
      </w:r>
      <w:r>
        <w:t>.</w:t>
      </w:r>
    </w:p>
    <w:p w14:paraId="006F9CE6" w14:textId="6EC2EF11" w:rsidR="0047156E" w:rsidRDefault="0047156E" w:rsidP="000E5055">
      <w:pPr>
        <w:pStyle w:val="Corpsdetexte"/>
      </w:pPr>
      <w:r>
        <w:t>Médecins généralistes ou spécialistes, infirmiers, masseurs-kinésithérapeutes, pharmaciens</w:t>
      </w:r>
      <w:r>
        <w:rPr>
          <w:rFonts w:ascii="Calibri" w:hAnsi="Calibri" w:cs="Calibri"/>
        </w:rPr>
        <w:t> </w:t>
      </w:r>
      <w:r w:rsidR="006C172A">
        <w:t>…</w:t>
      </w:r>
      <w:r>
        <w:t xml:space="preserve"> </w:t>
      </w:r>
      <w:r w:rsidR="00EE1A4A">
        <w:t>la</w:t>
      </w:r>
      <w:r>
        <w:t xml:space="preserve"> CPTS </w:t>
      </w:r>
      <w:r w:rsidR="00056274">
        <w:t>Nevers Sud</w:t>
      </w:r>
      <w:r w:rsidR="00C34C12">
        <w:t>-</w:t>
      </w:r>
      <w:r w:rsidR="00056274">
        <w:t>Nivernais</w:t>
      </w:r>
      <w:r>
        <w:t xml:space="preserve"> </w:t>
      </w:r>
      <w:r w:rsidR="00C33D1C">
        <w:t>concerne les</w:t>
      </w:r>
      <w:r w:rsidR="006C172A">
        <w:t xml:space="preserve"> professionnels de ville</w:t>
      </w:r>
      <w:r>
        <w:t xml:space="preserve">, mais aussi </w:t>
      </w:r>
      <w:r w:rsidR="00C33D1C">
        <w:t xml:space="preserve">les </w:t>
      </w:r>
      <w:r>
        <w:t>établis</w:t>
      </w:r>
      <w:r w:rsidR="00A060C9">
        <w:t>sements et structures de santé (</w:t>
      </w:r>
      <w:r>
        <w:t>centres hospital</w:t>
      </w:r>
      <w:r w:rsidR="00C33D1C">
        <w:t>iers, maisons de santé, EHPAD…)</w:t>
      </w:r>
    </w:p>
    <w:p w14:paraId="48370F51" w14:textId="03536494" w:rsidR="00A060C9" w:rsidRDefault="00A060C9" w:rsidP="000E5055">
      <w:pPr>
        <w:pStyle w:val="Corpsdetexte"/>
      </w:pPr>
    </w:p>
    <w:p w14:paraId="3146468D" w14:textId="0894B6C7" w:rsidR="00A060C9" w:rsidRPr="00A060C9" w:rsidRDefault="00A060C9" w:rsidP="000E5055">
      <w:pPr>
        <w:pStyle w:val="Corpsdetexte"/>
        <w:rPr>
          <w:b/>
        </w:rPr>
      </w:pPr>
      <w:r w:rsidRPr="00A060C9">
        <w:rPr>
          <w:b/>
        </w:rPr>
        <w:t>Faciliter l’accès à un médecin traitant</w:t>
      </w:r>
    </w:p>
    <w:p w14:paraId="1B31C1D8" w14:textId="77777777" w:rsidR="00A060C9" w:rsidRDefault="00A060C9" w:rsidP="000E5055">
      <w:pPr>
        <w:pStyle w:val="Corpsdetexte"/>
      </w:pPr>
    </w:p>
    <w:p w14:paraId="7E50A902" w14:textId="0548C6DA" w:rsidR="0047156E" w:rsidRPr="00C33D1C" w:rsidRDefault="0047156E" w:rsidP="000E5055">
      <w:pPr>
        <w:pStyle w:val="Corpsdetexte"/>
      </w:pPr>
      <w:r w:rsidRPr="00C33D1C">
        <w:t>Le contrat signé par les professionnel</w:t>
      </w:r>
      <w:r w:rsidR="00A060C9" w:rsidRPr="00C33D1C">
        <w:t xml:space="preserve">s, l’ARS et </w:t>
      </w:r>
      <w:r w:rsidR="00FF1F02">
        <w:t>la caisse primaire d’Assurance maladie</w:t>
      </w:r>
      <w:r w:rsidR="00A060C9" w:rsidRPr="00C33D1C">
        <w:t xml:space="preserve">, qui alloue au projet un financement pérenne spécifique, </w:t>
      </w:r>
      <w:r w:rsidRPr="00C33D1C">
        <w:t>vise</w:t>
      </w:r>
      <w:r w:rsidR="00EE1A4A" w:rsidRPr="00C33D1C">
        <w:t xml:space="preserve"> d’abord</w:t>
      </w:r>
      <w:r w:rsidRPr="00C33D1C">
        <w:t xml:space="preserve"> l’amélioration</w:t>
      </w:r>
      <w:r w:rsidR="00EE1A4A" w:rsidRPr="00C33D1C">
        <w:t xml:space="preserve"> de</w:t>
      </w:r>
      <w:r w:rsidRPr="00C33D1C">
        <w:t xml:space="preserve"> l’accès aux soins des patients.</w:t>
      </w:r>
    </w:p>
    <w:p w14:paraId="5A0FDD35" w14:textId="54014A33" w:rsidR="00A060C9" w:rsidRPr="00C33D1C" w:rsidRDefault="0047156E" w:rsidP="006C172A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Il s’agit en particulier de faciliter l’accès à un médecin traitant </w:t>
      </w:r>
      <w:r w:rsidR="00056274" w:rsidRPr="00C33D1C">
        <w:rPr>
          <w:rFonts w:ascii="Marianne" w:hAnsi="Marianne"/>
        </w:rPr>
        <w:t>et aux soins non programmés</w:t>
      </w:r>
      <w:r w:rsidR="006C172A" w:rsidRPr="00C33D1C">
        <w:rPr>
          <w:rFonts w:ascii="Marianne" w:hAnsi="Marianne"/>
        </w:rPr>
        <w:t xml:space="preserve"> sur un territoire qui se caractérise par une démographie des professionnels de santé fragile et des inégalités territoriales fortes</w:t>
      </w:r>
      <w:r w:rsidR="00C33D1C" w:rsidRPr="00C33D1C">
        <w:rPr>
          <w:rFonts w:ascii="Marianne" w:hAnsi="Marianne"/>
        </w:rPr>
        <w:t>.</w:t>
      </w:r>
      <w:r w:rsidR="006C172A" w:rsidRPr="00C33D1C">
        <w:rPr>
          <w:rFonts w:ascii="Marianne" w:hAnsi="Marianne"/>
        </w:rPr>
        <w:t xml:space="preserve"> </w:t>
      </w:r>
      <w:r w:rsidR="00ED65D7" w:rsidRPr="00C33D1C">
        <w:rPr>
          <w:rFonts w:ascii="Marianne" w:hAnsi="Marianne"/>
        </w:rPr>
        <w:t>La CPTS s’e</w:t>
      </w:r>
      <w:r w:rsidR="00EE1A4A" w:rsidRPr="00C33D1C">
        <w:rPr>
          <w:rFonts w:ascii="Marianne" w:hAnsi="Marianne"/>
        </w:rPr>
        <w:t>ngage également dans le développ</w:t>
      </w:r>
      <w:r w:rsidR="00ED65D7" w:rsidRPr="00C33D1C">
        <w:rPr>
          <w:rFonts w:ascii="Marianne" w:hAnsi="Marianne"/>
        </w:rPr>
        <w:t xml:space="preserve">ement de la </w:t>
      </w:r>
      <w:r w:rsidR="00056274" w:rsidRPr="00C33D1C">
        <w:rPr>
          <w:rFonts w:ascii="Marianne" w:hAnsi="Marianne"/>
        </w:rPr>
        <w:t>télémédecine.</w:t>
      </w:r>
    </w:p>
    <w:p w14:paraId="232CF3B3" w14:textId="04B395A8" w:rsidR="00A060C9" w:rsidRPr="00C33D1C" w:rsidRDefault="00A060C9" w:rsidP="000E5055">
      <w:pPr>
        <w:pStyle w:val="Corpsdetexte"/>
        <w:rPr>
          <w:b/>
        </w:rPr>
      </w:pPr>
      <w:r w:rsidRPr="00C33D1C">
        <w:rPr>
          <w:b/>
        </w:rPr>
        <w:t>Parcours de soins</w:t>
      </w:r>
    </w:p>
    <w:p w14:paraId="2EB10B95" w14:textId="6B2AE5A6" w:rsidR="006C172A" w:rsidRPr="00C33D1C" w:rsidRDefault="006C172A" w:rsidP="000E5055">
      <w:pPr>
        <w:pStyle w:val="Corpsdetexte"/>
        <w:rPr>
          <w:b/>
        </w:rPr>
      </w:pPr>
    </w:p>
    <w:p w14:paraId="444F36F9" w14:textId="18D6B8F5" w:rsidR="00C33D1C" w:rsidRPr="00C34C12" w:rsidRDefault="00C33D1C" w:rsidP="00C34C12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>Pour faciliter les parcours de soins, la</w:t>
      </w:r>
      <w:r w:rsidR="006C172A" w:rsidRPr="00C33D1C">
        <w:rPr>
          <w:rFonts w:ascii="Marianne" w:hAnsi="Marianne"/>
        </w:rPr>
        <w:t xml:space="preserve"> </w:t>
      </w:r>
      <w:r>
        <w:rPr>
          <w:rFonts w:ascii="Marianne" w:hAnsi="Marianne"/>
        </w:rPr>
        <w:t>communauté</w:t>
      </w:r>
      <w:r w:rsidR="006C172A" w:rsidRPr="00C33D1C">
        <w:rPr>
          <w:rFonts w:ascii="Marianne" w:hAnsi="Marianne"/>
        </w:rPr>
        <w:t xml:space="preserve"> souhaite</w:t>
      </w:r>
      <w:r w:rsidR="00F36161">
        <w:rPr>
          <w:rFonts w:ascii="Marianne" w:hAnsi="Marianne"/>
        </w:rPr>
        <w:t xml:space="preserve"> améliorer la coordination des professionnels de santé et</w:t>
      </w:r>
      <w:r w:rsidR="006C172A" w:rsidRPr="00C33D1C">
        <w:rPr>
          <w:rFonts w:ascii="Marianne" w:hAnsi="Marianne"/>
        </w:rPr>
        <w:t xml:space="preserve"> renforcer les liens avec le </w:t>
      </w:r>
      <w:r w:rsidRPr="00C33D1C">
        <w:rPr>
          <w:rFonts w:ascii="Marianne" w:hAnsi="Marianne"/>
        </w:rPr>
        <w:t>groupement hospitalier de territoire (GHT)</w:t>
      </w:r>
      <w:r w:rsidR="006C172A" w:rsidRPr="00C33D1C">
        <w:rPr>
          <w:rFonts w:ascii="Marianne" w:hAnsi="Marianne"/>
        </w:rPr>
        <w:t xml:space="preserve">, les autres établissements de soins, </w:t>
      </w:r>
      <w:r w:rsidRPr="00C33D1C">
        <w:rPr>
          <w:rFonts w:ascii="Marianne" w:hAnsi="Marianne"/>
        </w:rPr>
        <w:t>l’hospitalisation à domicile (HAD), le dispositif d’appui à la coordination (DAC)</w:t>
      </w:r>
      <w:r w:rsidR="00C34C12">
        <w:rPr>
          <w:rFonts w:ascii="Marianne" w:hAnsi="Marianne"/>
        </w:rPr>
        <w:t>…</w:t>
      </w:r>
      <w:r w:rsidRPr="00C33D1C">
        <w:rPr>
          <w:rFonts w:ascii="Marianne" w:hAnsi="Marianne"/>
        </w:rPr>
        <w:t>L’objectif étant</w:t>
      </w:r>
      <w:r w:rsidR="006C172A" w:rsidRPr="00C33D1C">
        <w:rPr>
          <w:rFonts w:ascii="Marianne" w:hAnsi="Marianne"/>
        </w:rPr>
        <w:t xml:space="preserve"> </w:t>
      </w:r>
      <w:r w:rsidRPr="00C33D1C">
        <w:rPr>
          <w:rFonts w:ascii="Marianne" w:hAnsi="Marianne"/>
        </w:rPr>
        <w:t>d’</w:t>
      </w:r>
      <w:r w:rsidR="006C172A" w:rsidRPr="00C33D1C">
        <w:rPr>
          <w:rFonts w:ascii="Marianne" w:hAnsi="Marianne"/>
        </w:rPr>
        <w:t xml:space="preserve">aller vers encore plus de coopération au </w:t>
      </w:r>
      <w:r w:rsidRPr="00C33D1C">
        <w:rPr>
          <w:rFonts w:ascii="Marianne" w:hAnsi="Marianne"/>
        </w:rPr>
        <w:t>bénéfice des patients, ce qui rejoint</w:t>
      </w:r>
      <w:r w:rsidR="000F5325">
        <w:rPr>
          <w:rFonts w:ascii="Marianne" w:hAnsi="Marianne"/>
        </w:rPr>
        <w:t xml:space="preserve"> par ailleurs</w:t>
      </w:r>
      <w:r w:rsidRPr="00C33D1C">
        <w:rPr>
          <w:rFonts w:ascii="Marianne" w:hAnsi="Marianne"/>
        </w:rPr>
        <w:t xml:space="preserve"> les aspirations des jeunes professionnels de santé.</w:t>
      </w:r>
      <w:bookmarkStart w:id="0" w:name="_Toc107724962"/>
    </w:p>
    <w:p w14:paraId="6AC8DADF" w14:textId="00824B53" w:rsidR="006C172A" w:rsidRDefault="006C172A" w:rsidP="00C33D1C">
      <w:pPr>
        <w:pStyle w:val="Titre4"/>
        <w:jc w:val="both"/>
        <w:rPr>
          <w:b w:val="0"/>
        </w:rPr>
      </w:pPr>
      <w:r w:rsidRPr="00C33D1C">
        <w:rPr>
          <w:b w:val="0"/>
        </w:rPr>
        <w:t>Sur le terrain de la prévention, la CPTS mettra en place de nombreuses actions pour répondre aux besoins prioritaires en fonction des territoires</w:t>
      </w:r>
      <w:r w:rsidRPr="00C33D1C">
        <w:rPr>
          <w:rFonts w:ascii="Calibri" w:hAnsi="Calibri" w:cs="Calibri"/>
          <w:b w:val="0"/>
        </w:rPr>
        <w:t> </w:t>
      </w:r>
      <w:r w:rsidRPr="00C33D1C">
        <w:rPr>
          <w:b w:val="0"/>
        </w:rPr>
        <w:t xml:space="preserve">: coordination avec les acteurs de la santé au travail pour mieux prévenir les pathologies professionnelles, </w:t>
      </w:r>
      <w:r w:rsidR="00C33D1C" w:rsidRPr="00C33D1C">
        <w:rPr>
          <w:b w:val="0"/>
        </w:rPr>
        <w:t>prévention</w:t>
      </w:r>
      <w:r w:rsidRPr="00C33D1C">
        <w:rPr>
          <w:b w:val="0"/>
        </w:rPr>
        <w:t xml:space="preserve"> du tab</w:t>
      </w:r>
      <w:r w:rsidR="00C33D1C" w:rsidRPr="00C33D1C">
        <w:rPr>
          <w:b w:val="0"/>
        </w:rPr>
        <w:t>a</w:t>
      </w:r>
      <w:r w:rsidRPr="00C33D1C">
        <w:rPr>
          <w:b w:val="0"/>
        </w:rPr>
        <w:t>gisme</w:t>
      </w:r>
      <w:r w:rsidR="00C33D1C" w:rsidRPr="00C33D1C">
        <w:rPr>
          <w:b w:val="0"/>
        </w:rPr>
        <w:t>,</w:t>
      </w:r>
      <w:r w:rsidRPr="00C33D1C">
        <w:rPr>
          <w:b w:val="0"/>
        </w:rPr>
        <w:t xml:space="preserve"> du surp</w:t>
      </w:r>
      <w:r w:rsidR="00C33D1C" w:rsidRPr="00C33D1C">
        <w:rPr>
          <w:b w:val="0"/>
        </w:rPr>
        <w:t>oids</w:t>
      </w:r>
      <w:r w:rsidRPr="00C33D1C">
        <w:rPr>
          <w:b w:val="0"/>
        </w:rPr>
        <w:t xml:space="preserve"> et de l’obésité en particulier infant</w:t>
      </w:r>
      <w:r w:rsidR="00C33D1C" w:rsidRPr="00C33D1C">
        <w:rPr>
          <w:b w:val="0"/>
        </w:rPr>
        <w:t>i</w:t>
      </w:r>
      <w:r w:rsidRPr="00C33D1C">
        <w:rPr>
          <w:b w:val="0"/>
        </w:rPr>
        <w:t>le</w:t>
      </w:r>
      <w:r w:rsidR="00C33D1C" w:rsidRPr="00C33D1C">
        <w:rPr>
          <w:b w:val="0"/>
        </w:rPr>
        <w:t xml:space="preserve">, dépistage </w:t>
      </w:r>
      <w:r w:rsidRPr="00C33D1C">
        <w:rPr>
          <w:b w:val="0"/>
        </w:rPr>
        <w:t>de</w:t>
      </w:r>
      <w:r w:rsidR="00C33D1C" w:rsidRPr="00C33D1C">
        <w:rPr>
          <w:b w:val="0"/>
        </w:rPr>
        <w:t>s</w:t>
      </w:r>
      <w:r w:rsidRPr="00C33D1C">
        <w:rPr>
          <w:b w:val="0"/>
        </w:rPr>
        <w:t xml:space="preserve"> troubles oculaires chez les jeunes enfants</w:t>
      </w:r>
      <w:r w:rsidR="00C33D1C" w:rsidRPr="00C33D1C">
        <w:rPr>
          <w:b w:val="0"/>
        </w:rPr>
        <w:t>…</w:t>
      </w:r>
    </w:p>
    <w:p w14:paraId="21906B19" w14:textId="77777777" w:rsidR="00C34C12" w:rsidRPr="00C34C12" w:rsidRDefault="00C34C12" w:rsidP="00C34C12"/>
    <w:p w14:paraId="70276378" w14:textId="33458FF9" w:rsidR="000F5325" w:rsidRDefault="000F5325" w:rsidP="00C33D1C">
      <w:pPr>
        <w:jc w:val="both"/>
      </w:pPr>
    </w:p>
    <w:p w14:paraId="0EB109D1" w14:textId="0EC2B34C" w:rsidR="000F5325" w:rsidRPr="000F5325" w:rsidRDefault="000F5325" w:rsidP="00C33D1C">
      <w:pPr>
        <w:jc w:val="both"/>
        <w:rPr>
          <w:rFonts w:ascii="Marianne" w:hAnsi="Marianne"/>
          <w:b/>
        </w:rPr>
      </w:pPr>
      <w:r w:rsidRPr="000F5325">
        <w:rPr>
          <w:rFonts w:ascii="Marianne" w:hAnsi="Marianne"/>
          <w:b/>
        </w:rPr>
        <w:lastRenderedPageBreak/>
        <w:t>Attractivité</w:t>
      </w:r>
    </w:p>
    <w:p w14:paraId="0E62A34D" w14:textId="791F86CD" w:rsidR="000F5325" w:rsidRDefault="000F5325" w:rsidP="00C33D1C">
      <w:pPr>
        <w:jc w:val="both"/>
      </w:pPr>
    </w:p>
    <w:bookmarkEnd w:id="0"/>
    <w:p w14:paraId="36819C77" w14:textId="5E7D8BC6" w:rsidR="006C172A" w:rsidRPr="00C33D1C" w:rsidRDefault="00C33D1C" w:rsidP="00C33D1C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La CPTS </w:t>
      </w:r>
      <w:r w:rsidR="006C172A" w:rsidRPr="00C33D1C">
        <w:rPr>
          <w:rFonts w:ascii="Marianne" w:hAnsi="Marianne"/>
        </w:rPr>
        <w:t>contribuera au travail collectif engag</w:t>
      </w:r>
      <w:r w:rsidR="00F36161">
        <w:rPr>
          <w:rFonts w:ascii="Marianne" w:hAnsi="Marianne"/>
        </w:rPr>
        <w:t>é</w:t>
      </w:r>
      <w:r w:rsidR="006C172A" w:rsidRPr="00C33D1C">
        <w:rPr>
          <w:rFonts w:ascii="Marianne" w:hAnsi="Marianne"/>
        </w:rPr>
        <w:t xml:space="preserve"> pour attirer de nouveaux professionnels de santé et les fidéliser</w:t>
      </w:r>
      <w:r w:rsidR="006C172A" w:rsidRPr="00C33D1C">
        <w:rPr>
          <w:rFonts w:ascii="Calibri" w:hAnsi="Calibri" w:cs="Calibri"/>
        </w:rPr>
        <w:t> </w:t>
      </w:r>
      <w:r w:rsidR="006C172A" w:rsidRPr="00C33D1C">
        <w:rPr>
          <w:rFonts w:ascii="Marianne" w:hAnsi="Marianne"/>
        </w:rPr>
        <w:t>:  projets professionnels innovants et pertinents, parcours de formation attractifs, accueil de l’ensemble de la famille.</w:t>
      </w:r>
    </w:p>
    <w:p w14:paraId="255C5A06" w14:textId="397AD62E" w:rsidR="006C172A" w:rsidRDefault="006C172A" w:rsidP="00C33D1C">
      <w:pPr>
        <w:spacing w:after="200" w:line="264" w:lineRule="auto"/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La CPTS s’engage </w:t>
      </w:r>
      <w:r w:rsidR="00FF1F02">
        <w:rPr>
          <w:rFonts w:ascii="Marianne" w:hAnsi="Marianne"/>
        </w:rPr>
        <w:t>encore</w:t>
      </w:r>
      <w:r w:rsidRPr="00C33D1C">
        <w:rPr>
          <w:rFonts w:ascii="Marianne" w:hAnsi="Marianne"/>
        </w:rPr>
        <w:t xml:space="preserve"> pour encourager la qualité et la pertinence des soins, </w:t>
      </w:r>
      <w:r w:rsidR="00C33D1C">
        <w:rPr>
          <w:rFonts w:ascii="Marianne" w:hAnsi="Marianne"/>
        </w:rPr>
        <w:t xml:space="preserve">notamment </w:t>
      </w:r>
      <w:r w:rsidRPr="00C33D1C">
        <w:rPr>
          <w:rFonts w:ascii="Marianne" w:hAnsi="Marianne"/>
        </w:rPr>
        <w:t>par une analyse des pratiques de ses professionnels.</w:t>
      </w:r>
    </w:p>
    <w:p w14:paraId="29E38B83" w14:textId="77777777" w:rsidR="00C34C12" w:rsidRPr="00C33D1C" w:rsidRDefault="00C34C12" w:rsidP="00C33D1C">
      <w:pPr>
        <w:spacing w:after="200" w:line="264" w:lineRule="auto"/>
        <w:jc w:val="both"/>
        <w:rPr>
          <w:rFonts w:ascii="Marianne" w:hAnsi="Marianne"/>
        </w:rPr>
      </w:pPr>
    </w:p>
    <w:p w14:paraId="42ED3F24" w14:textId="229C1D46" w:rsidR="00056274" w:rsidRDefault="00056274" w:rsidP="00F60EF0">
      <w:pPr>
        <w:jc w:val="both"/>
        <w:rPr>
          <w:rFonts w:ascii="Marianne" w:hAnsi="Marianne" w:cs="Calibri"/>
        </w:rPr>
      </w:pPr>
    </w:p>
    <w:p w14:paraId="5A1BCE0F" w14:textId="7DCE9499" w:rsidR="00056274" w:rsidRPr="00FF1F02" w:rsidRDefault="00056274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2"/>
        </w:rPr>
      </w:pPr>
      <w:r w:rsidRPr="00FF1F02">
        <w:rPr>
          <w:rFonts w:ascii="Marianne" w:hAnsi="Marianne" w:cs="Calibri"/>
          <w:b/>
          <w:sz w:val="22"/>
        </w:rPr>
        <w:t>La moitié de la population et des professionnels de santé du département</w:t>
      </w:r>
    </w:p>
    <w:p w14:paraId="75DCDFB9" w14:textId="1E14CE34" w:rsidR="00972FAD" w:rsidRPr="00A060C9" w:rsidRDefault="00972FAD" w:rsidP="000562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B5555C" w14:textId="2D861E4B" w:rsidR="00C33D1C" w:rsidRPr="00C33D1C" w:rsidRDefault="00056274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0F5325">
        <w:rPr>
          <w:rFonts w:ascii="Marianne" w:hAnsi="Marianne"/>
          <w:b/>
          <w:bCs/>
        </w:rPr>
        <w:t>Avec 82 communes et près de 115</w:t>
      </w:r>
      <w:r w:rsidRPr="000F5325">
        <w:rPr>
          <w:rFonts w:ascii="Calibri" w:hAnsi="Calibri" w:cs="Calibri"/>
          <w:b/>
          <w:bCs/>
        </w:rPr>
        <w:t> </w:t>
      </w:r>
      <w:r w:rsidRPr="000F5325">
        <w:rPr>
          <w:rFonts w:ascii="Marianne" w:hAnsi="Marianne"/>
          <w:b/>
          <w:bCs/>
        </w:rPr>
        <w:t>000 habitants</w:t>
      </w:r>
      <w:r w:rsidRPr="00C33D1C">
        <w:rPr>
          <w:rFonts w:ascii="Marianne" w:hAnsi="Marianne"/>
          <w:bCs/>
        </w:rPr>
        <w:t>, le t</w:t>
      </w:r>
      <w:r w:rsidR="00C34C12">
        <w:rPr>
          <w:rFonts w:ascii="Marianne" w:hAnsi="Marianne"/>
          <w:bCs/>
        </w:rPr>
        <w:t>erritoire de la CPTS Nevers Sud-</w:t>
      </w:r>
      <w:r w:rsidRPr="00C33D1C">
        <w:rPr>
          <w:rFonts w:ascii="Marianne" w:hAnsi="Marianne"/>
          <w:bCs/>
        </w:rPr>
        <w:t>Nivernais</w:t>
      </w:r>
      <w:r w:rsidRPr="00C33D1C">
        <w:rPr>
          <w:rFonts w:ascii="Marianne" w:hAnsi="Marianne"/>
        </w:rPr>
        <w:t xml:space="preserve"> représente un quart de la superficie du département et la moitié de sa population</w:t>
      </w:r>
      <w:r w:rsidR="000F5325">
        <w:rPr>
          <w:rFonts w:ascii="Marianne" w:hAnsi="Marianne"/>
        </w:rPr>
        <w:t>.</w:t>
      </w:r>
    </w:p>
    <w:p w14:paraId="33EADDAB" w14:textId="2977A237" w:rsidR="00056274" w:rsidRPr="00C33D1C" w:rsidRDefault="00056274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C33D1C">
        <w:rPr>
          <w:rFonts w:ascii="Marianne" w:hAnsi="Marianne"/>
        </w:rPr>
        <w:t>Ce territoire</w:t>
      </w:r>
      <w:r w:rsidR="000F5325">
        <w:rPr>
          <w:rFonts w:ascii="Marianne" w:hAnsi="Marianne"/>
        </w:rPr>
        <w:t xml:space="preserve">, qui englobe </w:t>
      </w:r>
      <w:r w:rsidR="000F5325" w:rsidRPr="00C33D1C">
        <w:rPr>
          <w:rFonts w:ascii="Marianne" w:hAnsi="Marianne"/>
        </w:rPr>
        <w:t>la zo</w:t>
      </w:r>
      <w:r w:rsidR="000F5325">
        <w:rPr>
          <w:rFonts w:ascii="Marianne" w:hAnsi="Marianne"/>
        </w:rPr>
        <w:t>ne urbaine majeure de la Nièvre</w:t>
      </w:r>
      <w:r w:rsidR="00F36161">
        <w:rPr>
          <w:rFonts w:ascii="Marianne" w:hAnsi="Marianne"/>
        </w:rPr>
        <w:t>,</w:t>
      </w:r>
      <w:r w:rsidR="000F5325">
        <w:rPr>
          <w:rFonts w:ascii="Marianne" w:hAnsi="Marianne"/>
        </w:rPr>
        <w:t xml:space="preserve"> </w:t>
      </w:r>
      <w:r w:rsidRPr="00C33D1C">
        <w:rPr>
          <w:rFonts w:ascii="Marianne" w:hAnsi="Marianne"/>
        </w:rPr>
        <w:t xml:space="preserve">regroupe par ailleurs près de la moitié des professionnels de santé du département, parmi lesquels 20% ont plus de 60 ans et 40% </w:t>
      </w:r>
      <w:r w:rsidR="00F36161">
        <w:rPr>
          <w:rFonts w:ascii="Marianne" w:hAnsi="Marianne"/>
        </w:rPr>
        <w:t>sont âgés de</w:t>
      </w:r>
      <w:r w:rsidRPr="00C33D1C">
        <w:rPr>
          <w:rFonts w:ascii="Marianne" w:hAnsi="Marianne"/>
        </w:rPr>
        <w:t xml:space="preserve"> 40 </w:t>
      </w:r>
      <w:r w:rsidR="00F36161">
        <w:rPr>
          <w:rFonts w:ascii="Marianne" w:hAnsi="Marianne"/>
        </w:rPr>
        <w:t>à</w:t>
      </w:r>
      <w:r w:rsidRPr="00C33D1C">
        <w:rPr>
          <w:rFonts w:ascii="Marianne" w:hAnsi="Marianne"/>
        </w:rPr>
        <w:t xml:space="preserve"> 59 ans.</w:t>
      </w:r>
    </w:p>
    <w:p w14:paraId="60A8B2CD" w14:textId="77777777" w:rsidR="00C33D1C" w:rsidRPr="00C33D1C" w:rsidRDefault="00C33D1C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5446C582" w14:textId="6D3A474A" w:rsidR="00056274" w:rsidRPr="00C33D1C" w:rsidRDefault="00056274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C33D1C">
        <w:rPr>
          <w:rFonts w:ascii="Marianne" w:hAnsi="Marianne"/>
          <w:bCs/>
        </w:rPr>
        <w:t xml:space="preserve">Le territoire de la CPTS compte </w:t>
      </w:r>
      <w:r w:rsidRPr="000F5325">
        <w:rPr>
          <w:rFonts w:ascii="Marianne" w:hAnsi="Marianne"/>
          <w:b/>
          <w:bCs/>
        </w:rPr>
        <w:t>636 professionnels de santé libéraux</w:t>
      </w:r>
      <w:r w:rsidRPr="00C33D1C">
        <w:rPr>
          <w:rFonts w:ascii="Marianne" w:hAnsi="Marianne"/>
          <w:bCs/>
        </w:rPr>
        <w:t xml:space="preserve"> (chiffres février 2022)</w:t>
      </w:r>
      <w:r w:rsidRPr="00C33D1C">
        <w:rPr>
          <w:rFonts w:ascii="Calibri" w:hAnsi="Calibri" w:cs="Calibri"/>
          <w:bCs/>
        </w:rPr>
        <w:t> </w:t>
      </w:r>
      <w:r w:rsidRPr="00C33D1C">
        <w:rPr>
          <w:rFonts w:ascii="Marianne" w:hAnsi="Marianne"/>
        </w:rPr>
        <w:t>: 236 spécialistes médicaux/dentaires, 259 auxiliaires médicaux, 50 pharmacies et laboratoires, 91 fournisseurs/transports sanitaires/taxis conventionnés.</w:t>
      </w:r>
    </w:p>
    <w:p w14:paraId="6FCDD126" w14:textId="77777777" w:rsidR="00C33D1C" w:rsidRPr="00C33D1C" w:rsidRDefault="00C33D1C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31746212" w14:textId="475A56E9" w:rsidR="00C33D1C" w:rsidRDefault="00056274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r w:rsidRPr="00C33D1C">
        <w:rPr>
          <w:rFonts w:ascii="Marianne" w:hAnsi="Marianne"/>
        </w:rPr>
        <w:t xml:space="preserve">La communauté fédère également </w:t>
      </w:r>
      <w:r w:rsidRPr="000F5325">
        <w:rPr>
          <w:rFonts w:ascii="Marianne" w:hAnsi="Marianne"/>
          <w:b/>
        </w:rPr>
        <w:t>10 structures d’exercice coordonné</w:t>
      </w:r>
      <w:r w:rsidRPr="00C33D1C">
        <w:rPr>
          <w:rFonts w:ascii="Marianne" w:hAnsi="Marianne"/>
        </w:rPr>
        <w:t xml:space="preserve"> (3 maisons de santé pluriprofessionnelles, à Imphy, Garchizy et Magny-Cours</w:t>
      </w:r>
      <w:r w:rsidRPr="00C33D1C">
        <w:rPr>
          <w:rFonts w:ascii="Calibri" w:hAnsi="Calibri" w:cs="Calibri"/>
        </w:rPr>
        <w:t> </w:t>
      </w:r>
      <w:r w:rsidRPr="00C33D1C">
        <w:rPr>
          <w:rFonts w:ascii="Marianne" w:hAnsi="Marianne"/>
        </w:rPr>
        <w:t xml:space="preserve">; 7 centres de santé). </w:t>
      </w:r>
    </w:p>
    <w:p w14:paraId="6FC50CAC" w14:textId="77777777" w:rsidR="000A482B" w:rsidRDefault="000A482B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  <w:bookmarkStart w:id="1" w:name="_GoBack"/>
      <w:bookmarkEnd w:id="1"/>
    </w:p>
    <w:p w14:paraId="3A13E4A5" w14:textId="58E31944" w:rsidR="00056274" w:rsidRPr="000F5325" w:rsidRDefault="00056274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 w:rsidRPr="00C33D1C">
        <w:rPr>
          <w:rFonts w:ascii="Marianne" w:hAnsi="Marianne"/>
        </w:rPr>
        <w:t xml:space="preserve">A ces structures de premier recours, s’ajoute la </w:t>
      </w:r>
      <w:r w:rsidRPr="000F5325">
        <w:rPr>
          <w:rFonts w:ascii="Marianne" w:hAnsi="Marianne"/>
          <w:b/>
        </w:rPr>
        <w:t>maison des spécialistes de Nevers.</w:t>
      </w:r>
    </w:p>
    <w:p w14:paraId="1B4D1F8B" w14:textId="77777777" w:rsidR="00C33D1C" w:rsidRPr="00C33D1C" w:rsidRDefault="00C33D1C" w:rsidP="00056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</w:rPr>
      </w:pPr>
    </w:p>
    <w:p w14:paraId="0B66D69D" w14:textId="02641775" w:rsidR="00056274" w:rsidRDefault="00056274" w:rsidP="00056274">
      <w:pPr>
        <w:spacing w:after="200" w:line="264" w:lineRule="auto"/>
        <w:jc w:val="both"/>
        <w:rPr>
          <w:color w:val="FF0000"/>
        </w:rPr>
      </w:pPr>
    </w:p>
    <w:sectPr w:rsidR="00056274" w:rsidSect="00353C46">
      <w:headerReference w:type="default" r:id="rId11"/>
      <w:footerReference w:type="even" r:id="rId12"/>
      <w:footerReference w:type="default" r:id="rId13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89C30" w14:textId="77777777" w:rsidR="00BC4AE2" w:rsidRDefault="00BC4AE2" w:rsidP="0079276E">
      <w:r>
        <w:separator/>
      </w:r>
    </w:p>
  </w:endnote>
  <w:endnote w:type="continuationSeparator" w:id="0">
    <w:p w14:paraId="6335A5CD" w14:textId="77777777" w:rsidR="00BC4AE2" w:rsidRDefault="00BC4AE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-Regular">
    <w:altName w:val="Times New Roman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07B3B" w14:textId="77777777" w:rsidR="002426DF" w:rsidRDefault="002426DF">
    <w:pPr>
      <w:pStyle w:val="Pieddepage"/>
    </w:pPr>
  </w:p>
  <w:p w14:paraId="66444AFE" w14:textId="77777777" w:rsidR="00A31764" w:rsidRDefault="00A317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58E2" w14:textId="77777777" w:rsidR="0066014E" w:rsidRDefault="0066014E" w:rsidP="0066014E"/>
  <w:tbl>
    <w:tblPr>
      <w:tblStyle w:val="Grilledutableau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57"/>
      <w:gridCol w:w="4909"/>
    </w:tblGrid>
    <w:tr w:rsidR="00EF0FB5" w14:paraId="68522B29" w14:textId="77777777" w:rsidTr="00C34C12">
      <w:trPr>
        <w:trHeight w:val="1474"/>
      </w:trPr>
      <w:tc>
        <w:tcPr>
          <w:tcW w:w="5357" w:type="dxa"/>
          <w:vAlign w:val="bottom"/>
        </w:tcPr>
        <w:p w14:paraId="39C2D362" w14:textId="77777777" w:rsidR="00EF0FB5" w:rsidRPr="00EA608D" w:rsidRDefault="003B3489" w:rsidP="00EF0FB5">
          <w:pPr>
            <w:pStyle w:val="intituledirection"/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>C</w:t>
          </w:r>
          <w:r w:rsidR="00EF0FB5"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>ontact</w:t>
          </w:r>
          <w:r w:rsidR="00873234"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>s</w:t>
          </w:r>
          <w:r w:rsidR="00EF0FB5" w:rsidRPr="00EA608D">
            <w:rPr>
              <w:rFonts w:asciiTheme="minorHAnsi" w:hAnsiTheme="minorHAnsi" w:cstheme="minorHAnsi"/>
              <w:color w:val="auto"/>
              <w:sz w:val="14"/>
              <w:szCs w:val="14"/>
              <w:lang w:val="en-US"/>
            </w:rPr>
            <w:t xml:space="preserve"> presse</w:t>
          </w:r>
        </w:p>
        <w:p w14:paraId="0234250E" w14:textId="77777777" w:rsidR="00EF0FB5" w:rsidRPr="00EA608D" w:rsidRDefault="00EF0FB5" w:rsidP="00EF0FB5">
          <w:pPr>
            <w:pStyle w:val="intituledirection"/>
            <w:rPr>
              <w:rFonts w:asciiTheme="minorHAnsi" w:hAnsiTheme="minorHAnsi" w:cstheme="minorHAnsi"/>
              <w:b w:val="0"/>
              <w:color w:val="auto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257E4462" w14:textId="77777777" w:rsidR="00EF0FB5" w:rsidRPr="00EA608D" w:rsidRDefault="00EF0FB5" w:rsidP="00EF0FB5">
          <w:pPr>
            <w:pStyle w:val="-PieddePage"/>
            <w:rPr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Tél : 03 80 41 99 94</w:t>
          </w:r>
        </w:p>
        <w:p w14:paraId="78122337" w14:textId="77777777" w:rsidR="00EF0FB5" w:rsidRPr="00EA608D" w:rsidRDefault="00EF0FB5" w:rsidP="00EF0FB5">
          <w:pPr>
            <w:pStyle w:val="-PieddePage"/>
            <w:rPr>
              <w:rStyle w:val="Lienhypertexte"/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 xml:space="preserve">Mél : </w:t>
          </w:r>
          <w:hyperlink r:id="rId1" w:history="1">
            <w:r w:rsidR="002426DF" w:rsidRPr="00EA608D">
              <w:rPr>
                <w:rStyle w:val="Lienhypertexte"/>
                <w:rFonts w:asciiTheme="minorHAnsi" w:hAnsiTheme="minorHAnsi" w:cstheme="minorHAnsi"/>
                <w:szCs w:val="14"/>
                <w:lang w:val="en-US"/>
              </w:rPr>
              <w:t>lauranne.cournault@ars.sante.fr</w:t>
            </w:r>
          </w:hyperlink>
        </w:p>
        <w:p w14:paraId="6ADDEDFD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5EFFEA3C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>Chloé Tainturier</w:t>
          </w:r>
        </w:p>
        <w:p w14:paraId="1AC9EC39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>Tél : 07 64 26 32 90</w:t>
          </w:r>
        </w:p>
        <w:p w14:paraId="4F77F3D0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 xml:space="preserve">Mél : </w:t>
          </w:r>
          <w:hyperlink r:id="rId2" w:history="1">
            <w:r w:rsidRPr="00EA608D">
              <w:rPr>
                <w:rStyle w:val="Lienhypertexte"/>
                <w:rFonts w:asciiTheme="minorHAnsi" w:hAnsiTheme="minorHAnsi" w:cstheme="minorHAnsi"/>
                <w:sz w:val="14"/>
                <w:szCs w:val="14"/>
                <w:lang w:val="en-US"/>
              </w:rPr>
              <w:t>chloe.tainturier@ars.sante.fr</w:t>
            </w:r>
          </w:hyperlink>
          <w:r w:rsidRPr="00EA608D">
            <w:rPr>
              <w:rFonts w:asciiTheme="minorHAnsi" w:hAnsiTheme="minorHAnsi" w:cstheme="minorHAnsi"/>
              <w:sz w:val="14"/>
              <w:szCs w:val="14"/>
              <w:lang w:val="en-US"/>
            </w:rPr>
            <w:t xml:space="preserve"> </w:t>
          </w:r>
        </w:p>
        <w:p w14:paraId="47D159BD" w14:textId="77777777" w:rsidR="00700F3B" w:rsidRPr="00EA608D" w:rsidRDefault="00700F3B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0B655B45" w14:textId="77777777" w:rsidR="00147656" w:rsidRPr="00EA608D" w:rsidRDefault="00147656" w:rsidP="00700F3B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7C26DF9E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7A5D9972" w14:textId="77777777" w:rsidR="00EF0FB5" w:rsidRPr="00EA608D" w:rsidRDefault="00EF0FB5" w:rsidP="003B3489">
          <w:pPr>
            <w:pStyle w:val="-PieddePage"/>
            <w:rPr>
              <w:rFonts w:asciiTheme="minorHAnsi" w:hAnsiTheme="minorHAnsi" w:cstheme="minorHAnsi"/>
              <w:szCs w:val="14"/>
              <w:lang w:val="en-US"/>
            </w:rPr>
          </w:pPr>
        </w:p>
      </w:tc>
      <w:tc>
        <w:tcPr>
          <w:tcW w:w="4909" w:type="dxa"/>
        </w:tcPr>
        <w:p w14:paraId="73D49DBA" w14:textId="77777777" w:rsidR="00EF0FB5" w:rsidRPr="00EA608D" w:rsidRDefault="00EF0FB5" w:rsidP="00EF0FB5">
          <w:pPr>
            <w:spacing w:line="161" w:lineRule="exact"/>
            <w:ind w:left="111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3EB3D764" w14:textId="77777777" w:rsidR="00EF0FB5" w:rsidRPr="00EA608D" w:rsidRDefault="00EF0FB5" w:rsidP="00EF0FB5">
          <w:pPr>
            <w:spacing w:line="161" w:lineRule="exact"/>
            <w:ind w:left="111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  <w:p w14:paraId="145AE3AF" w14:textId="77777777" w:rsidR="00EF0FB5" w:rsidRPr="00EA608D" w:rsidRDefault="002426DF" w:rsidP="00EF0FB5">
          <w:pPr>
            <w:pStyle w:val="-PieddePage"/>
            <w:jc w:val="right"/>
            <w:rPr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A</w:t>
          </w:r>
          <w:r w:rsidR="00EF0FB5" w:rsidRPr="00EA608D">
            <w:rPr>
              <w:rFonts w:asciiTheme="minorHAnsi" w:hAnsiTheme="minorHAnsi" w:cstheme="minorHAnsi"/>
              <w:szCs w:val="14"/>
              <w:lang w:val="en-US"/>
            </w:rPr>
            <w:t>RS Bourgogne-Franche-Comté</w:t>
          </w:r>
        </w:p>
        <w:p w14:paraId="7DDD6791" w14:textId="77777777" w:rsidR="00EF0FB5" w:rsidRPr="00EA608D" w:rsidRDefault="00EF0FB5" w:rsidP="00EF0FB5">
          <w:pPr>
            <w:pStyle w:val="-PieddePage"/>
            <w:jc w:val="right"/>
            <w:rPr>
              <w:rFonts w:asciiTheme="minorHAnsi" w:hAnsiTheme="minorHAnsi" w:cstheme="minorHAnsi"/>
              <w:szCs w:val="14"/>
              <w:lang w:val="en-US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Le Diapason 2 place des Savoirs</w:t>
          </w:r>
        </w:p>
        <w:p w14:paraId="31DB3251" w14:textId="77777777" w:rsidR="002426DF" w:rsidRPr="00EA608D" w:rsidRDefault="00EF0FB5" w:rsidP="002426DF">
          <w:pPr>
            <w:pStyle w:val="-PieddePage"/>
            <w:jc w:val="right"/>
            <w:rPr>
              <w:rFonts w:asciiTheme="minorHAnsi" w:hAnsiTheme="minorHAnsi" w:cstheme="minorHAnsi"/>
              <w:szCs w:val="14"/>
            </w:rPr>
          </w:pPr>
          <w:r w:rsidRPr="00EA608D">
            <w:rPr>
              <w:rFonts w:asciiTheme="minorHAnsi" w:hAnsiTheme="minorHAnsi" w:cstheme="minorHAnsi"/>
              <w:szCs w:val="14"/>
              <w:lang w:val="en-US"/>
            </w:rPr>
            <w:t>21035 Dijon</w:t>
          </w:r>
          <w:r w:rsidRPr="00EA608D">
            <w:rPr>
              <w:rFonts w:asciiTheme="minorHAnsi" w:hAnsiTheme="minorHAnsi" w:cstheme="minorHAnsi"/>
              <w:szCs w:val="14"/>
            </w:rPr>
            <w:t xml:space="preserve"> Cedex</w:t>
          </w:r>
        </w:p>
        <w:p w14:paraId="41262504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6F66F141" w14:textId="77777777" w:rsidR="002426DF" w:rsidRPr="00EA608D" w:rsidRDefault="002426DF" w:rsidP="002426DF">
          <w:pPr>
            <w:pStyle w:val="Corpsdetexte"/>
            <w:rPr>
              <w:rFonts w:asciiTheme="minorHAnsi" w:hAnsiTheme="minorHAnsi" w:cstheme="minorHAnsi"/>
              <w:sz w:val="14"/>
              <w:szCs w:val="14"/>
            </w:rPr>
          </w:pPr>
        </w:p>
        <w:p w14:paraId="5B422C8B" w14:textId="77777777" w:rsidR="00700F3B" w:rsidRPr="00EA608D" w:rsidRDefault="00700F3B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14B3B9EC" w14:textId="77777777" w:rsidR="00700F3B" w:rsidRPr="00EA608D" w:rsidRDefault="00700F3B" w:rsidP="00700F3B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</w:rPr>
          </w:pPr>
        </w:p>
        <w:p w14:paraId="38F9F5A9" w14:textId="77777777" w:rsidR="00EF0FB5" w:rsidRPr="00EA608D" w:rsidRDefault="00EF0FB5" w:rsidP="00C34C12">
          <w:pPr>
            <w:pStyle w:val="Corpsdetexte"/>
            <w:jc w:val="right"/>
            <w:rPr>
              <w:rFonts w:asciiTheme="minorHAnsi" w:hAnsiTheme="minorHAnsi" w:cstheme="minorHAnsi"/>
              <w:sz w:val="14"/>
              <w:szCs w:val="14"/>
              <w:lang w:val="en-US"/>
            </w:rPr>
          </w:pPr>
        </w:p>
      </w:tc>
    </w:tr>
  </w:tbl>
  <w:p w14:paraId="334EAAC6" w14:textId="77777777" w:rsidR="00965B19" w:rsidRPr="00800306" w:rsidRDefault="00965B19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FB55" w14:textId="77777777" w:rsidR="00696C20" w:rsidRDefault="00696C2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8492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8319" w14:textId="77777777" w:rsidR="00BC4AE2" w:rsidRDefault="00BC4AE2" w:rsidP="0079276E">
      <w:r>
        <w:separator/>
      </w:r>
    </w:p>
  </w:footnote>
  <w:footnote w:type="continuationSeparator" w:id="0">
    <w:p w14:paraId="55157631" w14:textId="77777777" w:rsidR="00BC4AE2" w:rsidRDefault="00BC4AE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5038" w14:textId="1C0C3628" w:rsidR="00992DBA" w:rsidRDefault="007931FC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B864CCA" wp14:editId="0187740B">
          <wp:simplePos x="0" y="0"/>
          <wp:positionH relativeFrom="margin">
            <wp:posOffset>2959735</wp:posOffset>
          </wp:positionH>
          <wp:positionV relativeFrom="paragraph">
            <wp:posOffset>-62865</wp:posOffset>
          </wp:positionV>
          <wp:extent cx="1466161" cy="733254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161" cy="733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0C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665D8A" wp14:editId="69E223F2">
          <wp:simplePos x="0" y="0"/>
          <wp:positionH relativeFrom="column">
            <wp:posOffset>4436831</wp:posOffset>
          </wp:positionH>
          <wp:positionV relativeFrom="paragraph">
            <wp:posOffset>-295910</wp:posOffset>
          </wp:positionV>
          <wp:extent cx="2438551" cy="107134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_grand_sans signat a cote autres 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551" cy="107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115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1F87231" wp14:editId="661D0F2E">
          <wp:simplePos x="0" y="0"/>
          <wp:positionH relativeFrom="column">
            <wp:posOffset>-393065</wp:posOffset>
          </wp:positionH>
          <wp:positionV relativeFrom="paragraph">
            <wp:posOffset>-81915</wp:posOffset>
          </wp:positionV>
          <wp:extent cx="3133725" cy="861256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S_BFC_MAIL_96dp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861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25B169D5" w14:textId="5F7511D3" w:rsidR="00992DBA" w:rsidRDefault="0075428D" w:rsidP="0075428D">
    <w:pPr>
      <w:pStyle w:val="En-tte"/>
      <w:tabs>
        <w:tab w:val="clear" w:pos="4513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</w:t>
    </w:r>
  </w:p>
  <w:p w14:paraId="2235E307" w14:textId="535874A4" w:rsidR="0079276E" w:rsidRDefault="0079276E">
    <w:pPr>
      <w:pStyle w:val="En-tte"/>
    </w:pPr>
  </w:p>
  <w:p w14:paraId="0853446F" w14:textId="58C8B38A" w:rsidR="00A31764" w:rsidRDefault="00A317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2A75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7189"/>
    <w:multiLevelType w:val="hybridMultilevel"/>
    <w:tmpl w:val="06009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47AB"/>
    <w:multiLevelType w:val="hybridMultilevel"/>
    <w:tmpl w:val="B73AE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371A4"/>
    <w:multiLevelType w:val="multilevel"/>
    <w:tmpl w:val="FF3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7FEA"/>
    <w:rsid w:val="00011CC4"/>
    <w:rsid w:val="000126CB"/>
    <w:rsid w:val="00012C0A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1B3E"/>
    <w:rsid w:val="000323CC"/>
    <w:rsid w:val="000327CF"/>
    <w:rsid w:val="00033844"/>
    <w:rsid w:val="000347D7"/>
    <w:rsid w:val="00037FBD"/>
    <w:rsid w:val="00041504"/>
    <w:rsid w:val="00042DDE"/>
    <w:rsid w:val="00044C0E"/>
    <w:rsid w:val="00045911"/>
    <w:rsid w:val="00046504"/>
    <w:rsid w:val="00050F95"/>
    <w:rsid w:val="000520C9"/>
    <w:rsid w:val="000529EA"/>
    <w:rsid w:val="00052DAE"/>
    <w:rsid w:val="00055A7B"/>
    <w:rsid w:val="00056274"/>
    <w:rsid w:val="000562EE"/>
    <w:rsid w:val="0005702F"/>
    <w:rsid w:val="0006031E"/>
    <w:rsid w:val="000629A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77BFD"/>
    <w:rsid w:val="00080BFE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482B"/>
    <w:rsid w:val="000A5A89"/>
    <w:rsid w:val="000A5D45"/>
    <w:rsid w:val="000A6ECD"/>
    <w:rsid w:val="000B0213"/>
    <w:rsid w:val="000B11DD"/>
    <w:rsid w:val="000B18CD"/>
    <w:rsid w:val="000B2933"/>
    <w:rsid w:val="000B35D0"/>
    <w:rsid w:val="000C26DB"/>
    <w:rsid w:val="000C3432"/>
    <w:rsid w:val="000C5E95"/>
    <w:rsid w:val="000C629A"/>
    <w:rsid w:val="000C7E91"/>
    <w:rsid w:val="000D0736"/>
    <w:rsid w:val="000D27B0"/>
    <w:rsid w:val="000D395F"/>
    <w:rsid w:val="000D4F55"/>
    <w:rsid w:val="000E2F9B"/>
    <w:rsid w:val="000E3CA1"/>
    <w:rsid w:val="000E5055"/>
    <w:rsid w:val="000E63AA"/>
    <w:rsid w:val="000E64B8"/>
    <w:rsid w:val="000F086F"/>
    <w:rsid w:val="000F09BB"/>
    <w:rsid w:val="000F5325"/>
    <w:rsid w:val="000F5581"/>
    <w:rsid w:val="001078B3"/>
    <w:rsid w:val="00110401"/>
    <w:rsid w:val="0011424F"/>
    <w:rsid w:val="00114644"/>
    <w:rsid w:val="00114C04"/>
    <w:rsid w:val="0011623D"/>
    <w:rsid w:val="0011697D"/>
    <w:rsid w:val="0011771B"/>
    <w:rsid w:val="001201B1"/>
    <w:rsid w:val="00121AF8"/>
    <w:rsid w:val="001258B7"/>
    <w:rsid w:val="00125A9F"/>
    <w:rsid w:val="00126529"/>
    <w:rsid w:val="00130452"/>
    <w:rsid w:val="00132418"/>
    <w:rsid w:val="00134A82"/>
    <w:rsid w:val="00136DB0"/>
    <w:rsid w:val="00136DD9"/>
    <w:rsid w:val="00137A35"/>
    <w:rsid w:val="00143070"/>
    <w:rsid w:val="00147656"/>
    <w:rsid w:val="00147EDE"/>
    <w:rsid w:val="0015228B"/>
    <w:rsid w:val="001555CA"/>
    <w:rsid w:val="00155FB4"/>
    <w:rsid w:val="00156267"/>
    <w:rsid w:val="001567E3"/>
    <w:rsid w:val="00156CDE"/>
    <w:rsid w:val="0016070A"/>
    <w:rsid w:val="00162EDC"/>
    <w:rsid w:val="0016368E"/>
    <w:rsid w:val="00163919"/>
    <w:rsid w:val="00164D51"/>
    <w:rsid w:val="001654B6"/>
    <w:rsid w:val="001727B4"/>
    <w:rsid w:val="0017362A"/>
    <w:rsid w:val="0017737A"/>
    <w:rsid w:val="00180CE7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1FF6"/>
    <w:rsid w:val="001D2281"/>
    <w:rsid w:val="001D2499"/>
    <w:rsid w:val="001D2E3F"/>
    <w:rsid w:val="001D3767"/>
    <w:rsid w:val="001D7458"/>
    <w:rsid w:val="001E09CD"/>
    <w:rsid w:val="001E320B"/>
    <w:rsid w:val="001E523A"/>
    <w:rsid w:val="001F0296"/>
    <w:rsid w:val="001F0E52"/>
    <w:rsid w:val="001F1794"/>
    <w:rsid w:val="001F6E35"/>
    <w:rsid w:val="001F6EAF"/>
    <w:rsid w:val="001F781B"/>
    <w:rsid w:val="00200599"/>
    <w:rsid w:val="00201DF1"/>
    <w:rsid w:val="002022D9"/>
    <w:rsid w:val="00204246"/>
    <w:rsid w:val="00204AF6"/>
    <w:rsid w:val="00204D98"/>
    <w:rsid w:val="00210596"/>
    <w:rsid w:val="00210AEC"/>
    <w:rsid w:val="00210E97"/>
    <w:rsid w:val="0021181C"/>
    <w:rsid w:val="0021281A"/>
    <w:rsid w:val="00214722"/>
    <w:rsid w:val="00215C50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6DF"/>
    <w:rsid w:val="00242BEE"/>
    <w:rsid w:val="00245DBC"/>
    <w:rsid w:val="002474C4"/>
    <w:rsid w:val="0025140C"/>
    <w:rsid w:val="00251629"/>
    <w:rsid w:val="002547E2"/>
    <w:rsid w:val="00257B1D"/>
    <w:rsid w:val="002622F6"/>
    <w:rsid w:val="0026388C"/>
    <w:rsid w:val="00267D2F"/>
    <w:rsid w:val="00271368"/>
    <w:rsid w:val="00271930"/>
    <w:rsid w:val="00274720"/>
    <w:rsid w:val="00275421"/>
    <w:rsid w:val="002805D6"/>
    <w:rsid w:val="00280F3B"/>
    <w:rsid w:val="0028193A"/>
    <w:rsid w:val="00285344"/>
    <w:rsid w:val="0028579B"/>
    <w:rsid w:val="002869BB"/>
    <w:rsid w:val="00286ECC"/>
    <w:rsid w:val="00290741"/>
    <w:rsid w:val="002909D5"/>
    <w:rsid w:val="00292FD4"/>
    <w:rsid w:val="0029447E"/>
    <w:rsid w:val="00296D11"/>
    <w:rsid w:val="00297A5D"/>
    <w:rsid w:val="002A1584"/>
    <w:rsid w:val="002A1649"/>
    <w:rsid w:val="002A18B5"/>
    <w:rsid w:val="002A2ED1"/>
    <w:rsid w:val="002A30D6"/>
    <w:rsid w:val="002A483F"/>
    <w:rsid w:val="002A4B9E"/>
    <w:rsid w:val="002B17B0"/>
    <w:rsid w:val="002B1AF2"/>
    <w:rsid w:val="002B2A73"/>
    <w:rsid w:val="002B483E"/>
    <w:rsid w:val="002B52E0"/>
    <w:rsid w:val="002C0262"/>
    <w:rsid w:val="002C37E9"/>
    <w:rsid w:val="002C421F"/>
    <w:rsid w:val="002D02F8"/>
    <w:rsid w:val="002D0413"/>
    <w:rsid w:val="002D3568"/>
    <w:rsid w:val="002D5F78"/>
    <w:rsid w:val="002D67B1"/>
    <w:rsid w:val="002E13D6"/>
    <w:rsid w:val="002E3FAA"/>
    <w:rsid w:val="002E62EB"/>
    <w:rsid w:val="002E7C17"/>
    <w:rsid w:val="002F0DDE"/>
    <w:rsid w:val="002F4197"/>
    <w:rsid w:val="002F7CE7"/>
    <w:rsid w:val="00301837"/>
    <w:rsid w:val="003023F8"/>
    <w:rsid w:val="00304A2E"/>
    <w:rsid w:val="00305FD9"/>
    <w:rsid w:val="0030693B"/>
    <w:rsid w:val="0031092E"/>
    <w:rsid w:val="00311F2D"/>
    <w:rsid w:val="0031301E"/>
    <w:rsid w:val="0031697F"/>
    <w:rsid w:val="00316D60"/>
    <w:rsid w:val="003177AE"/>
    <w:rsid w:val="00321BCC"/>
    <w:rsid w:val="00322D73"/>
    <w:rsid w:val="00323192"/>
    <w:rsid w:val="00323AD0"/>
    <w:rsid w:val="00323EDF"/>
    <w:rsid w:val="00325DE5"/>
    <w:rsid w:val="003324D9"/>
    <w:rsid w:val="00334A73"/>
    <w:rsid w:val="003364F6"/>
    <w:rsid w:val="003368A1"/>
    <w:rsid w:val="00336930"/>
    <w:rsid w:val="003427B7"/>
    <w:rsid w:val="00343248"/>
    <w:rsid w:val="003445BC"/>
    <w:rsid w:val="00347416"/>
    <w:rsid w:val="0035022E"/>
    <w:rsid w:val="00350B41"/>
    <w:rsid w:val="003513F8"/>
    <w:rsid w:val="00351D49"/>
    <w:rsid w:val="003529FD"/>
    <w:rsid w:val="0035355C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85AC1"/>
    <w:rsid w:val="003969A6"/>
    <w:rsid w:val="003978E4"/>
    <w:rsid w:val="00397E72"/>
    <w:rsid w:val="003A5A15"/>
    <w:rsid w:val="003A773A"/>
    <w:rsid w:val="003B1FD0"/>
    <w:rsid w:val="003B3489"/>
    <w:rsid w:val="003B38DD"/>
    <w:rsid w:val="003B6074"/>
    <w:rsid w:val="003B6DAA"/>
    <w:rsid w:val="003C060F"/>
    <w:rsid w:val="003C2DF0"/>
    <w:rsid w:val="003C39E9"/>
    <w:rsid w:val="003C6EC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F0534"/>
    <w:rsid w:val="003F1C15"/>
    <w:rsid w:val="003F1C6D"/>
    <w:rsid w:val="003F3C6F"/>
    <w:rsid w:val="003F46C3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39B"/>
    <w:rsid w:val="004117A9"/>
    <w:rsid w:val="00412478"/>
    <w:rsid w:val="00417A84"/>
    <w:rsid w:val="00423B85"/>
    <w:rsid w:val="004247A0"/>
    <w:rsid w:val="004253D5"/>
    <w:rsid w:val="004323C8"/>
    <w:rsid w:val="00434B50"/>
    <w:rsid w:val="00435109"/>
    <w:rsid w:val="004411E2"/>
    <w:rsid w:val="00441462"/>
    <w:rsid w:val="00441982"/>
    <w:rsid w:val="004424CD"/>
    <w:rsid w:val="00442E40"/>
    <w:rsid w:val="00445B07"/>
    <w:rsid w:val="00446480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156E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8739F"/>
    <w:rsid w:val="004915B5"/>
    <w:rsid w:val="00491912"/>
    <w:rsid w:val="004928C4"/>
    <w:rsid w:val="00493039"/>
    <w:rsid w:val="00493218"/>
    <w:rsid w:val="00493730"/>
    <w:rsid w:val="004944E1"/>
    <w:rsid w:val="00494801"/>
    <w:rsid w:val="00494FBF"/>
    <w:rsid w:val="004960F8"/>
    <w:rsid w:val="004A132D"/>
    <w:rsid w:val="004A44C0"/>
    <w:rsid w:val="004A75DB"/>
    <w:rsid w:val="004B29B9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71B8"/>
    <w:rsid w:val="004D7C40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054B1"/>
    <w:rsid w:val="00511275"/>
    <w:rsid w:val="0051200B"/>
    <w:rsid w:val="00520004"/>
    <w:rsid w:val="00523110"/>
    <w:rsid w:val="0052321A"/>
    <w:rsid w:val="00525EF0"/>
    <w:rsid w:val="00526EB8"/>
    <w:rsid w:val="005273EB"/>
    <w:rsid w:val="00527A6A"/>
    <w:rsid w:val="00530420"/>
    <w:rsid w:val="00531538"/>
    <w:rsid w:val="00532345"/>
    <w:rsid w:val="005324E9"/>
    <w:rsid w:val="00533CB4"/>
    <w:rsid w:val="0053472E"/>
    <w:rsid w:val="00534BCA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74F53"/>
    <w:rsid w:val="00583092"/>
    <w:rsid w:val="00584B09"/>
    <w:rsid w:val="005853BA"/>
    <w:rsid w:val="00590215"/>
    <w:rsid w:val="005916DD"/>
    <w:rsid w:val="00592519"/>
    <w:rsid w:val="00593F22"/>
    <w:rsid w:val="00595366"/>
    <w:rsid w:val="00595D20"/>
    <w:rsid w:val="00595F6E"/>
    <w:rsid w:val="00596F66"/>
    <w:rsid w:val="00597854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2E29"/>
    <w:rsid w:val="005C325E"/>
    <w:rsid w:val="005C7596"/>
    <w:rsid w:val="005D43BC"/>
    <w:rsid w:val="005D54C4"/>
    <w:rsid w:val="005D696F"/>
    <w:rsid w:val="005E1B15"/>
    <w:rsid w:val="005E4E9C"/>
    <w:rsid w:val="005F24A8"/>
    <w:rsid w:val="005F2E98"/>
    <w:rsid w:val="005F6E19"/>
    <w:rsid w:val="00600C11"/>
    <w:rsid w:val="0060256F"/>
    <w:rsid w:val="006027F1"/>
    <w:rsid w:val="006032A5"/>
    <w:rsid w:val="0060583B"/>
    <w:rsid w:val="006107E7"/>
    <w:rsid w:val="00612D69"/>
    <w:rsid w:val="006150AF"/>
    <w:rsid w:val="0061535F"/>
    <w:rsid w:val="0061579D"/>
    <w:rsid w:val="0061740C"/>
    <w:rsid w:val="00617FB5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5684"/>
    <w:rsid w:val="00656945"/>
    <w:rsid w:val="0066014E"/>
    <w:rsid w:val="00661A69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2D48"/>
    <w:rsid w:val="00693807"/>
    <w:rsid w:val="00693DC7"/>
    <w:rsid w:val="00695502"/>
    <w:rsid w:val="00696C20"/>
    <w:rsid w:val="00697875"/>
    <w:rsid w:val="006A1E8D"/>
    <w:rsid w:val="006A28A0"/>
    <w:rsid w:val="006A2ABA"/>
    <w:rsid w:val="006A310B"/>
    <w:rsid w:val="006A3BBF"/>
    <w:rsid w:val="006B04AA"/>
    <w:rsid w:val="006B3556"/>
    <w:rsid w:val="006B5AED"/>
    <w:rsid w:val="006B6D26"/>
    <w:rsid w:val="006B7D09"/>
    <w:rsid w:val="006C00E3"/>
    <w:rsid w:val="006C0913"/>
    <w:rsid w:val="006C172A"/>
    <w:rsid w:val="006C2F52"/>
    <w:rsid w:val="006C4C0B"/>
    <w:rsid w:val="006C6E39"/>
    <w:rsid w:val="006D0269"/>
    <w:rsid w:val="006D3539"/>
    <w:rsid w:val="006D3D59"/>
    <w:rsid w:val="006D6820"/>
    <w:rsid w:val="006D7616"/>
    <w:rsid w:val="006D7E55"/>
    <w:rsid w:val="006E4D10"/>
    <w:rsid w:val="006E5796"/>
    <w:rsid w:val="006E7AAD"/>
    <w:rsid w:val="006F2E5D"/>
    <w:rsid w:val="006F3C6F"/>
    <w:rsid w:val="006F3CA2"/>
    <w:rsid w:val="006F43A3"/>
    <w:rsid w:val="006F6D61"/>
    <w:rsid w:val="00700F3B"/>
    <w:rsid w:val="00701ABB"/>
    <w:rsid w:val="007022CB"/>
    <w:rsid w:val="0070274D"/>
    <w:rsid w:val="00704B0B"/>
    <w:rsid w:val="00704E37"/>
    <w:rsid w:val="0070590D"/>
    <w:rsid w:val="00705AE6"/>
    <w:rsid w:val="00711AEC"/>
    <w:rsid w:val="00714AAD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01AF"/>
    <w:rsid w:val="007502AF"/>
    <w:rsid w:val="007503DE"/>
    <w:rsid w:val="00751171"/>
    <w:rsid w:val="00751A45"/>
    <w:rsid w:val="0075428D"/>
    <w:rsid w:val="00756175"/>
    <w:rsid w:val="00756B18"/>
    <w:rsid w:val="00757CF0"/>
    <w:rsid w:val="00757D8D"/>
    <w:rsid w:val="007615BC"/>
    <w:rsid w:val="00761850"/>
    <w:rsid w:val="00763BFF"/>
    <w:rsid w:val="0076406A"/>
    <w:rsid w:val="00765BFE"/>
    <w:rsid w:val="00766386"/>
    <w:rsid w:val="00766CF4"/>
    <w:rsid w:val="00770F2F"/>
    <w:rsid w:val="00780800"/>
    <w:rsid w:val="00780EF0"/>
    <w:rsid w:val="00782792"/>
    <w:rsid w:val="00782D58"/>
    <w:rsid w:val="00782D74"/>
    <w:rsid w:val="0079276E"/>
    <w:rsid w:val="007931FC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2AEE"/>
    <w:rsid w:val="007B35DD"/>
    <w:rsid w:val="007B7C2F"/>
    <w:rsid w:val="007C06E9"/>
    <w:rsid w:val="007C3C59"/>
    <w:rsid w:val="007C4A8D"/>
    <w:rsid w:val="007D0B24"/>
    <w:rsid w:val="007D4D34"/>
    <w:rsid w:val="007D565D"/>
    <w:rsid w:val="007D5A6B"/>
    <w:rsid w:val="007E0139"/>
    <w:rsid w:val="007E22F5"/>
    <w:rsid w:val="007E2919"/>
    <w:rsid w:val="007E2A82"/>
    <w:rsid w:val="007E3C42"/>
    <w:rsid w:val="007E5FED"/>
    <w:rsid w:val="007F2C9C"/>
    <w:rsid w:val="007F40C2"/>
    <w:rsid w:val="007F7918"/>
    <w:rsid w:val="00800306"/>
    <w:rsid w:val="00800415"/>
    <w:rsid w:val="008011AF"/>
    <w:rsid w:val="00801436"/>
    <w:rsid w:val="008015DB"/>
    <w:rsid w:val="00801B16"/>
    <w:rsid w:val="0080402E"/>
    <w:rsid w:val="00806AF6"/>
    <w:rsid w:val="00807CCD"/>
    <w:rsid w:val="0081255B"/>
    <w:rsid w:val="0081467C"/>
    <w:rsid w:val="00814D76"/>
    <w:rsid w:val="00816254"/>
    <w:rsid w:val="0082471D"/>
    <w:rsid w:val="008266A5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54CF"/>
    <w:rsid w:val="0086682A"/>
    <w:rsid w:val="008671CB"/>
    <w:rsid w:val="00867937"/>
    <w:rsid w:val="00867C19"/>
    <w:rsid w:val="008703A6"/>
    <w:rsid w:val="0087058E"/>
    <w:rsid w:val="00872BEF"/>
    <w:rsid w:val="00872E89"/>
    <w:rsid w:val="00873234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57F5"/>
    <w:rsid w:val="00893E00"/>
    <w:rsid w:val="0089627F"/>
    <w:rsid w:val="008963D9"/>
    <w:rsid w:val="008A01A3"/>
    <w:rsid w:val="008A0206"/>
    <w:rsid w:val="008A03E6"/>
    <w:rsid w:val="008A085D"/>
    <w:rsid w:val="008A2C51"/>
    <w:rsid w:val="008A32D5"/>
    <w:rsid w:val="008A4289"/>
    <w:rsid w:val="008A5E48"/>
    <w:rsid w:val="008A7F61"/>
    <w:rsid w:val="008B1BC3"/>
    <w:rsid w:val="008B1FFA"/>
    <w:rsid w:val="008B3645"/>
    <w:rsid w:val="008B387F"/>
    <w:rsid w:val="008B4993"/>
    <w:rsid w:val="008B52F3"/>
    <w:rsid w:val="008B5934"/>
    <w:rsid w:val="008D13EE"/>
    <w:rsid w:val="008D1D2A"/>
    <w:rsid w:val="008D2337"/>
    <w:rsid w:val="008D38D2"/>
    <w:rsid w:val="008D3BD6"/>
    <w:rsid w:val="008D4CB9"/>
    <w:rsid w:val="008D59BF"/>
    <w:rsid w:val="008D5F3D"/>
    <w:rsid w:val="008D63A4"/>
    <w:rsid w:val="008D6EC1"/>
    <w:rsid w:val="008E00C6"/>
    <w:rsid w:val="008E0688"/>
    <w:rsid w:val="008E276E"/>
    <w:rsid w:val="008E6D2F"/>
    <w:rsid w:val="008F3F23"/>
    <w:rsid w:val="008F4F11"/>
    <w:rsid w:val="008F7193"/>
    <w:rsid w:val="00900EE1"/>
    <w:rsid w:val="0090174D"/>
    <w:rsid w:val="00901FFC"/>
    <w:rsid w:val="00906813"/>
    <w:rsid w:val="00906AFE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024F"/>
    <w:rsid w:val="00940A22"/>
    <w:rsid w:val="00942B28"/>
    <w:rsid w:val="00942E2C"/>
    <w:rsid w:val="00950023"/>
    <w:rsid w:val="00950178"/>
    <w:rsid w:val="0095078F"/>
    <w:rsid w:val="0095425C"/>
    <w:rsid w:val="00954807"/>
    <w:rsid w:val="0095750D"/>
    <w:rsid w:val="00961EFE"/>
    <w:rsid w:val="009624D3"/>
    <w:rsid w:val="00965B19"/>
    <w:rsid w:val="009671A8"/>
    <w:rsid w:val="00967789"/>
    <w:rsid w:val="00970F42"/>
    <w:rsid w:val="009724B8"/>
    <w:rsid w:val="00972FAD"/>
    <w:rsid w:val="00974AC9"/>
    <w:rsid w:val="00974E8C"/>
    <w:rsid w:val="00982FCF"/>
    <w:rsid w:val="0098325D"/>
    <w:rsid w:val="00985008"/>
    <w:rsid w:val="009855F3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B7A"/>
    <w:rsid w:val="009B294A"/>
    <w:rsid w:val="009B2FBF"/>
    <w:rsid w:val="009B302B"/>
    <w:rsid w:val="009B3BBA"/>
    <w:rsid w:val="009B40E6"/>
    <w:rsid w:val="009C122C"/>
    <w:rsid w:val="009C1ADB"/>
    <w:rsid w:val="009C284B"/>
    <w:rsid w:val="009C2BC3"/>
    <w:rsid w:val="009C3CAF"/>
    <w:rsid w:val="009C676F"/>
    <w:rsid w:val="009C7249"/>
    <w:rsid w:val="009D7066"/>
    <w:rsid w:val="009D7E46"/>
    <w:rsid w:val="009E057D"/>
    <w:rsid w:val="009E2C16"/>
    <w:rsid w:val="009E30F5"/>
    <w:rsid w:val="009E5EA9"/>
    <w:rsid w:val="009E61FF"/>
    <w:rsid w:val="009F2DFA"/>
    <w:rsid w:val="009F2F24"/>
    <w:rsid w:val="009F478C"/>
    <w:rsid w:val="009F6115"/>
    <w:rsid w:val="009F75C4"/>
    <w:rsid w:val="00A013EC"/>
    <w:rsid w:val="00A060C9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17830"/>
    <w:rsid w:val="00A20235"/>
    <w:rsid w:val="00A20CD8"/>
    <w:rsid w:val="00A21084"/>
    <w:rsid w:val="00A30E2D"/>
    <w:rsid w:val="00A30EA6"/>
    <w:rsid w:val="00A30ECF"/>
    <w:rsid w:val="00A31764"/>
    <w:rsid w:val="00A33555"/>
    <w:rsid w:val="00A36C0E"/>
    <w:rsid w:val="00A407A4"/>
    <w:rsid w:val="00A428E4"/>
    <w:rsid w:val="00A432D9"/>
    <w:rsid w:val="00A4461E"/>
    <w:rsid w:val="00A45233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5E7C"/>
    <w:rsid w:val="00A76F9C"/>
    <w:rsid w:val="00A818B7"/>
    <w:rsid w:val="00A840F2"/>
    <w:rsid w:val="00A85557"/>
    <w:rsid w:val="00A97581"/>
    <w:rsid w:val="00A977EF"/>
    <w:rsid w:val="00A97A38"/>
    <w:rsid w:val="00AA049C"/>
    <w:rsid w:val="00AA1F8F"/>
    <w:rsid w:val="00AA325C"/>
    <w:rsid w:val="00AA41BF"/>
    <w:rsid w:val="00AB0307"/>
    <w:rsid w:val="00AB08E1"/>
    <w:rsid w:val="00AB25F2"/>
    <w:rsid w:val="00AB3C90"/>
    <w:rsid w:val="00AB45E5"/>
    <w:rsid w:val="00AB71D0"/>
    <w:rsid w:val="00AB7B36"/>
    <w:rsid w:val="00AB7C6B"/>
    <w:rsid w:val="00AC1B1C"/>
    <w:rsid w:val="00AC5134"/>
    <w:rsid w:val="00AC51F1"/>
    <w:rsid w:val="00AD02EA"/>
    <w:rsid w:val="00AD1D0B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454E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4457"/>
    <w:rsid w:val="00B25651"/>
    <w:rsid w:val="00B3236C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22F8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1F28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0BE6"/>
    <w:rsid w:val="00BA37CC"/>
    <w:rsid w:val="00BA6B08"/>
    <w:rsid w:val="00BB076D"/>
    <w:rsid w:val="00BB0D37"/>
    <w:rsid w:val="00BB15FF"/>
    <w:rsid w:val="00BB3076"/>
    <w:rsid w:val="00BB3913"/>
    <w:rsid w:val="00BB71E7"/>
    <w:rsid w:val="00BC02F3"/>
    <w:rsid w:val="00BC0A24"/>
    <w:rsid w:val="00BC104B"/>
    <w:rsid w:val="00BC2F5A"/>
    <w:rsid w:val="00BC3575"/>
    <w:rsid w:val="00BC4AE2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578D"/>
    <w:rsid w:val="00C170E1"/>
    <w:rsid w:val="00C17266"/>
    <w:rsid w:val="00C17A4C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3D1C"/>
    <w:rsid w:val="00C34C12"/>
    <w:rsid w:val="00C3579C"/>
    <w:rsid w:val="00C36631"/>
    <w:rsid w:val="00C41633"/>
    <w:rsid w:val="00C41D5C"/>
    <w:rsid w:val="00C42841"/>
    <w:rsid w:val="00C42A72"/>
    <w:rsid w:val="00C42E0D"/>
    <w:rsid w:val="00C44A28"/>
    <w:rsid w:val="00C52330"/>
    <w:rsid w:val="00C550B6"/>
    <w:rsid w:val="00C5523B"/>
    <w:rsid w:val="00C60937"/>
    <w:rsid w:val="00C60AA9"/>
    <w:rsid w:val="00C61458"/>
    <w:rsid w:val="00C650CF"/>
    <w:rsid w:val="00C656A0"/>
    <w:rsid w:val="00C67312"/>
    <w:rsid w:val="00C67CB5"/>
    <w:rsid w:val="00C67E2C"/>
    <w:rsid w:val="00C72220"/>
    <w:rsid w:val="00C72D20"/>
    <w:rsid w:val="00C75160"/>
    <w:rsid w:val="00C7518D"/>
    <w:rsid w:val="00C76EA0"/>
    <w:rsid w:val="00C77343"/>
    <w:rsid w:val="00C777A9"/>
    <w:rsid w:val="00C810E0"/>
    <w:rsid w:val="00C81638"/>
    <w:rsid w:val="00C82235"/>
    <w:rsid w:val="00C82B98"/>
    <w:rsid w:val="00C97A89"/>
    <w:rsid w:val="00CA5DD1"/>
    <w:rsid w:val="00CA6782"/>
    <w:rsid w:val="00CB1A10"/>
    <w:rsid w:val="00CB238D"/>
    <w:rsid w:val="00CB28B3"/>
    <w:rsid w:val="00CB3BC5"/>
    <w:rsid w:val="00CB5971"/>
    <w:rsid w:val="00CB7296"/>
    <w:rsid w:val="00CC0A28"/>
    <w:rsid w:val="00CC3DC3"/>
    <w:rsid w:val="00CC3DE0"/>
    <w:rsid w:val="00CC6D2D"/>
    <w:rsid w:val="00CC7F4A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6461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044"/>
    <w:rsid w:val="00D2656E"/>
    <w:rsid w:val="00D27A6F"/>
    <w:rsid w:val="00D30A8A"/>
    <w:rsid w:val="00D3296B"/>
    <w:rsid w:val="00D32B02"/>
    <w:rsid w:val="00D34267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2D66"/>
    <w:rsid w:val="00D5480A"/>
    <w:rsid w:val="00D5517E"/>
    <w:rsid w:val="00D57C82"/>
    <w:rsid w:val="00D60B7B"/>
    <w:rsid w:val="00D61AD3"/>
    <w:rsid w:val="00D62F29"/>
    <w:rsid w:val="00D63E1B"/>
    <w:rsid w:val="00D64DF9"/>
    <w:rsid w:val="00D721BB"/>
    <w:rsid w:val="00D7455C"/>
    <w:rsid w:val="00D746CF"/>
    <w:rsid w:val="00D75090"/>
    <w:rsid w:val="00D75ABA"/>
    <w:rsid w:val="00D75C43"/>
    <w:rsid w:val="00D76890"/>
    <w:rsid w:val="00D76D1C"/>
    <w:rsid w:val="00D82F4E"/>
    <w:rsid w:val="00D8397A"/>
    <w:rsid w:val="00D85098"/>
    <w:rsid w:val="00D92EBF"/>
    <w:rsid w:val="00D9493D"/>
    <w:rsid w:val="00D95CCB"/>
    <w:rsid w:val="00D95F7A"/>
    <w:rsid w:val="00D96306"/>
    <w:rsid w:val="00D976B8"/>
    <w:rsid w:val="00DA107D"/>
    <w:rsid w:val="00DA1970"/>
    <w:rsid w:val="00DA25B6"/>
    <w:rsid w:val="00DA3093"/>
    <w:rsid w:val="00DA320C"/>
    <w:rsid w:val="00DA3F76"/>
    <w:rsid w:val="00DB0D9E"/>
    <w:rsid w:val="00DB23C2"/>
    <w:rsid w:val="00DB2A8B"/>
    <w:rsid w:val="00DB2CD6"/>
    <w:rsid w:val="00DB459E"/>
    <w:rsid w:val="00DB5393"/>
    <w:rsid w:val="00DB635A"/>
    <w:rsid w:val="00DB6C2B"/>
    <w:rsid w:val="00DB6E72"/>
    <w:rsid w:val="00DC1875"/>
    <w:rsid w:val="00DC1F44"/>
    <w:rsid w:val="00DC204A"/>
    <w:rsid w:val="00DC2CB3"/>
    <w:rsid w:val="00DC38F8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21FA"/>
    <w:rsid w:val="00DF27D1"/>
    <w:rsid w:val="00DF3598"/>
    <w:rsid w:val="00DF4A74"/>
    <w:rsid w:val="00E00132"/>
    <w:rsid w:val="00E00E6D"/>
    <w:rsid w:val="00E01903"/>
    <w:rsid w:val="00E03AE4"/>
    <w:rsid w:val="00E04EC5"/>
    <w:rsid w:val="00E05E4F"/>
    <w:rsid w:val="00E12FF3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CE6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76DA2"/>
    <w:rsid w:val="00E77520"/>
    <w:rsid w:val="00E81383"/>
    <w:rsid w:val="00E82AB1"/>
    <w:rsid w:val="00E9032B"/>
    <w:rsid w:val="00E90700"/>
    <w:rsid w:val="00E91F27"/>
    <w:rsid w:val="00E93188"/>
    <w:rsid w:val="00EA097D"/>
    <w:rsid w:val="00EA2623"/>
    <w:rsid w:val="00EA571B"/>
    <w:rsid w:val="00EA608D"/>
    <w:rsid w:val="00EA61A5"/>
    <w:rsid w:val="00EA6390"/>
    <w:rsid w:val="00EA6A97"/>
    <w:rsid w:val="00EA6BEB"/>
    <w:rsid w:val="00EB2433"/>
    <w:rsid w:val="00EB244E"/>
    <w:rsid w:val="00EB270E"/>
    <w:rsid w:val="00EB4086"/>
    <w:rsid w:val="00EB496D"/>
    <w:rsid w:val="00EB632C"/>
    <w:rsid w:val="00EC1544"/>
    <w:rsid w:val="00EC206B"/>
    <w:rsid w:val="00EC2E5C"/>
    <w:rsid w:val="00EC3817"/>
    <w:rsid w:val="00EC4B48"/>
    <w:rsid w:val="00EC53F9"/>
    <w:rsid w:val="00EC5597"/>
    <w:rsid w:val="00EC5A7D"/>
    <w:rsid w:val="00EC7DF0"/>
    <w:rsid w:val="00ED0EB2"/>
    <w:rsid w:val="00ED1B5E"/>
    <w:rsid w:val="00ED2A7D"/>
    <w:rsid w:val="00ED65D7"/>
    <w:rsid w:val="00ED6638"/>
    <w:rsid w:val="00ED7D24"/>
    <w:rsid w:val="00EE0E18"/>
    <w:rsid w:val="00EE1A4A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0410"/>
    <w:rsid w:val="00F13891"/>
    <w:rsid w:val="00F16EBA"/>
    <w:rsid w:val="00F21795"/>
    <w:rsid w:val="00F2258F"/>
    <w:rsid w:val="00F24E7B"/>
    <w:rsid w:val="00F30180"/>
    <w:rsid w:val="00F31A51"/>
    <w:rsid w:val="00F31BB5"/>
    <w:rsid w:val="00F33235"/>
    <w:rsid w:val="00F338DD"/>
    <w:rsid w:val="00F36161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0EF0"/>
    <w:rsid w:val="00F62D01"/>
    <w:rsid w:val="00F64B8F"/>
    <w:rsid w:val="00F65F7E"/>
    <w:rsid w:val="00F674D3"/>
    <w:rsid w:val="00F83662"/>
    <w:rsid w:val="00F85937"/>
    <w:rsid w:val="00F85CAF"/>
    <w:rsid w:val="00F8601F"/>
    <w:rsid w:val="00F861E0"/>
    <w:rsid w:val="00F91682"/>
    <w:rsid w:val="00F97D19"/>
    <w:rsid w:val="00FA15B4"/>
    <w:rsid w:val="00FA4AF0"/>
    <w:rsid w:val="00FB4302"/>
    <w:rsid w:val="00FB46B6"/>
    <w:rsid w:val="00FB53EF"/>
    <w:rsid w:val="00FB6A61"/>
    <w:rsid w:val="00FB717C"/>
    <w:rsid w:val="00FC00B9"/>
    <w:rsid w:val="00FC0D87"/>
    <w:rsid w:val="00FC1ADE"/>
    <w:rsid w:val="00FC34E2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1F02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290DF3B"/>
  <w15:docId w15:val="{2A20C2CB-BF4A-4D91-B388-F71595B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aliases w:val="-Titre 1"/>
    <w:basedOn w:val="Normal"/>
    <w:next w:val="Corpsdetexte"/>
    <w:link w:val="Titre1Car"/>
    <w:uiPriority w:val="9"/>
    <w:qFormat/>
    <w:rsid w:val="002B1AF2"/>
    <w:pPr>
      <w:jc w:val="center"/>
      <w:outlineLvl w:val="0"/>
    </w:pPr>
    <w:rPr>
      <w:rFonts w:ascii="Marianne" w:hAnsi="Marianne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aliases w:val="-Titre 3"/>
    <w:basedOn w:val="Corpsdetexte"/>
    <w:next w:val="Normal"/>
    <w:link w:val="Titre3Car"/>
    <w:uiPriority w:val="9"/>
    <w:unhideWhenUsed/>
    <w:qFormat/>
    <w:rsid w:val="002B1AF2"/>
    <w:pPr>
      <w:outlineLvl w:val="2"/>
    </w:pPr>
    <w:rPr>
      <w:sz w:val="32"/>
    </w:rPr>
  </w:style>
  <w:style w:type="paragraph" w:styleId="Titre4">
    <w:name w:val="heading 4"/>
    <w:aliases w:val="-Titre 4"/>
    <w:basedOn w:val="Normal"/>
    <w:next w:val="Normal"/>
    <w:link w:val="Titre4Car"/>
    <w:uiPriority w:val="9"/>
    <w:unhideWhenUsed/>
    <w:qFormat/>
    <w:rsid w:val="002B1AF2"/>
    <w:pPr>
      <w:widowControl/>
      <w:adjustRightInd w:val="0"/>
      <w:outlineLvl w:val="3"/>
    </w:pPr>
    <w:rPr>
      <w:rFonts w:ascii="Marianne" w:hAnsi="Marianne" w:cs="Marianne-Regular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aliases w:val="-Corps de texte"/>
    <w:basedOn w:val="Normal"/>
    <w:link w:val="CorpsdetexteCar"/>
    <w:uiPriority w:val="1"/>
    <w:qFormat/>
    <w:rsid w:val="002B1AF2"/>
    <w:pPr>
      <w:jc w:val="both"/>
    </w:pPr>
    <w:rPr>
      <w:rFonts w:ascii="Marianne" w:hAnsi="Marianne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-Objet">
    <w:name w:val="-Objet"/>
    <w:basedOn w:val="Normal"/>
    <w:next w:val="Corpsdetexte"/>
    <w:link w:val="-ObjetCar"/>
    <w:qFormat/>
    <w:rsid w:val="002B1AF2"/>
    <w:pPr>
      <w:jc w:val="both"/>
    </w:pPr>
    <w:rPr>
      <w:rFonts w:ascii="Marianne" w:hAnsi="Marianne"/>
      <w:b/>
    </w:rPr>
  </w:style>
  <w:style w:type="paragraph" w:customStyle="1" w:styleId="Signat">
    <w:name w:val="Signat"/>
    <w:basedOn w:val="Titre1"/>
    <w:next w:val="Corpsdetexte"/>
    <w:link w:val="SignatCar"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aliases w:val="-Corps de texte Car"/>
    <w:basedOn w:val="Policepardfaut"/>
    <w:link w:val="Corpsdetexte"/>
    <w:uiPriority w:val="1"/>
    <w:rsid w:val="002B1AF2"/>
    <w:rPr>
      <w:rFonts w:ascii="Marianne" w:hAnsi="Marianne"/>
      <w:lang w:val="fr-FR"/>
    </w:rPr>
  </w:style>
  <w:style w:type="character" w:customStyle="1" w:styleId="-ObjetCar">
    <w:name w:val="-Objet Car"/>
    <w:basedOn w:val="CorpsdetexteCar"/>
    <w:link w:val="-Objet"/>
    <w:rsid w:val="002B1AF2"/>
    <w:rPr>
      <w:rFonts w:ascii="Marianne" w:hAnsi="Marianne"/>
      <w:b/>
      <w:lang w:val="fr-FR"/>
    </w:rPr>
  </w:style>
  <w:style w:type="character" w:customStyle="1" w:styleId="Titre1Car">
    <w:name w:val="Titre 1 Car"/>
    <w:aliases w:val="-Titre 1 Car"/>
    <w:basedOn w:val="Policepardfaut"/>
    <w:link w:val="Titre1"/>
    <w:uiPriority w:val="9"/>
    <w:rsid w:val="002B1AF2"/>
    <w:rPr>
      <w:rFonts w:ascii="Marianne" w:hAnsi="Marianne"/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rFonts w:ascii="Marianne" w:hAnsi="Marianne"/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rFonts w:ascii="Marianne" w:hAnsi="Marianne"/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rFonts w:ascii="Marianne" w:hAnsi="Marianne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rFonts w:ascii="Marianne" w:hAnsi="Marianne"/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rsid w:val="00076B31"/>
    <w:pPr>
      <w:ind w:left="0"/>
    </w:pPr>
  </w:style>
  <w:style w:type="paragraph" w:customStyle="1" w:styleId="-PieddePage">
    <w:name w:val="-Pied de Page"/>
    <w:basedOn w:val="Normal"/>
    <w:next w:val="Corpsdetexte"/>
    <w:link w:val="-PieddePageCar"/>
    <w:qFormat/>
    <w:rsid w:val="002426DF"/>
    <w:pPr>
      <w:spacing w:line="161" w:lineRule="exact"/>
      <w:ind w:left="187" w:hanging="187"/>
    </w:pPr>
    <w:rPr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-PieddePageCar">
    <w:name w:val="-Pied de Page Car"/>
    <w:basedOn w:val="Policepardfaut"/>
    <w:link w:val="-PieddePage"/>
    <w:rsid w:val="002426DF"/>
    <w:rPr>
      <w:sz w:val="14"/>
      <w:lang w:val="fr-FR"/>
    </w:rPr>
  </w:style>
  <w:style w:type="paragraph" w:customStyle="1" w:styleId="-Date1">
    <w:name w:val="-Date 1"/>
    <w:basedOn w:val="Date20"/>
    <w:next w:val="Corpsdetexte"/>
    <w:link w:val="-Date1Car"/>
    <w:qFormat/>
    <w:rsid w:val="002B1AF2"/>
    <w:rPr>
      <w:rFonts w:ascii="Marianne" w:hAnsi="Marianne"/>
    </w:rPr>
  </w:style>
  <w:style w:type="character" w:customStyle="1" w:styleId="-Date1Car">
    <w:name w:val="-Date 1 Car"/>
    <w:basedOn w:val="CorpsdetexteCar"/>
    <w:link w:val="-Date1"/>
    <w:rsid w:val="002B1AF2"/>
    <w:rPr>
      <w:rFonts w:ascii="Marianne" w:hAnsi="Marianne"/>
      <w:color w:val="231F20"/>
      <w:sz w:val="16"/>
      <w:szCs w:val="22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aliases w:val="-Titre 3 Car"/>
    <w:basedOn w:val="Policepardfaut"/>
    <w:link w:val="Titre3"/>
    <w:uiPriority w:val="9"/>
    <w:rsid w:val="002B1AF2"/>
    <w:rPr>
      <w:sz w:val="32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customStyle="1" w:styleId="Tableausimple11">
    <w:name w:val="Tableau simple 1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Titre2">
    <w:name w:val="-Titre 2"/>
    <w:basedOn w:val="Titre1demapage"/>
    <w:link w:val="-Titre2Car"/>
    <w:qFormat/>
    <w:rsid w:val="002B1AF2"/>
    <w:pPr>
      <w:spacing w:line="276" w:lineRule="auto"/>
    </w:pPr>
    <w:rPr>
      <w:sz w:val="24"/>
      <w:szCs w:val="24"/>
    </w:rPr>
  </w:style>
  <w:style w:type="character" w:customStyle="1" w:styleId="Titre4Car">
    <w:name w:val="Titre 4 Car"/>
    <w:aliases w:val="-Titre 4 Car"/>
    <w:basedOn w:val="Policepardfaut"/>
    <w:link w:val="Titre4"/>
    <w:uiPriority w:val="9"/>
    <w:rsid w:val="002B1AF2"/>
    <w:rPr>
      <w:rFonts w:ascii="Marianne" w:hAnsi="Marianne" w:cs="Marianne-Regular"/>
      <w:b/>
      <w:lang w:val="fr-FR"/>
    </w:rPr>
  </w:style>
  <w:style w:type="character" w:customStyle="1" w:styleId="-Titre2Car">
    <w:name w:val="-Titre 2 Car"/>
    <w:basedOn w:val="Titre1demapageCar"/>
    <w:link w:val="-Titre2"/>
    <w:rsid w:val="002B1AF2"/>
    <w:rPr>
      <w:rFonts w:ascii="Marianne" w:hAnsi="Marianne"/>
      <w:b/>
      <w:bCs/>
      <w:sz w:val="24"/>
      <w:szCs w:val="24"/>
      <w:lang w:val="fr-FR"/>
    </w:rPr>
  </w:style>
  <w:style w:type="paragraph" w:customStyle="1" w:styleId="-Titrepieddepage">
    <w:name w:val="-Titre pied de page"/>
    <w:basedOn w:val="intituledirection"/>
    <w:link w:val="-TitrepieddepageCar"/>
    <w:qFormat/>
    <w:rsid w:val="002B1AF2"/>
    <w:rPr>
      <w:color w:val="auto"/>
      <w:sz w:val="16"/>
      <w:szCs w:val="16"/>
      <w:lang w:val="en-US"/>
    </w:rPr>
  </w:style>
  <w:style w:type="character" w:customStyle="1" w:styleId="-TitrepieddepageCar">
    <w:name w:val="-Titre pied de page Car"/>
    <w:basedOn w:val="intituledirectionCar"/>
    <w:link w:val="-Titrepieddepage"/>
    <w:rsid w:val="002B1AF2"/>
    <w:rPr>
      <w:b/>
      <w:bCs/>
      <w:color w:val="000000" w:themeColor="text1"/>
      <w:sz w:val="16"/>
      <w:szCs w:val="16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562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491E-F139-486D-BF3D-A405E5E6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</Template>
  <TotalTime>102</TotalTime>
  <Pages>2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</cp:lastModifiedBy>
  <cp:revision>11</cp:revision>
  <cp:lastPrinted>2022-07-22T12:45:00Z</cp:lastPrinted>
  <dcterms:created xsi:type="dcterms:W3CDTF">2022-09-28T08:53:00Z</dcterms:created>
  <dcterms:modified xsi:type="dcterms:W3CDTF">2022-09-30T14:53:00Z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